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555" w:type="dxa"/>
        <w:tblLook w:val="04A0" w:firstRow="1" w:lastRow="0" w:firstColumn="1" w:lastColumn="0" w:noHBand="0" w:noVBand="1"/>
      </w:tblPr>
      <w:tblGrid>
        <w:gridCol w:w="483"/>
        <w:gridCol w:w="9072"/>
      </w:tblGrid>
      <w:tr w:rsidR="00433689" w:rsidRPr="009908FC" w:rsidTr="00E23BCD">
        <w:trPr>
          <w:trHeight w:val="1392"/>
        </w:trPr>
        <w:tc>
          <w:tcPr>
            <w:tcW w:w="483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9072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EC2F52" w:rsidP="00EC2F52">
            <w:pPr>
              <w:tabs>
                <w:tab w:val="left" w:pos="789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ab/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90090A" w:rsidRPr="00091E2B" w:rsidRDefault="00D81F32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Nawiązując do ogłoszenia o zamówieniu publicznym w trybie przetargu nieograniczonego ogłoszonego w BZP,</w:t>
      </w:r>
      <w:r w:rsidR="00D5558B" w:rsidRPr="00091E2B">
        <w:rPr>
          <w:color w:val="000000"/>
          <w:szCs w:val="22"/>
          <w:lang w:eastAsia="en-US"/>
        </w:rPr>
        <w:t xml:space="preserve"> </w:t>
      </w:r>
      <w:r w:rsidR="0090090A" w:rsidRPr="00091E2B">
        <w:rPr>
          <w:color w:val="000000"/>
          <w:szCs w:val="22"/>
          <w:lang w:eastAsia="en-US"/>
        </w:rPr>
        <w:t>na</w:t>
      </w:r>
      <w:r w:rsidR="00D462F5" w:rsidRPr="00091E2B">
        <w:rPr>
          <w:color w:val="000000"/>
          <w:szCs w:val="22"/>
          <w:lang w:eastAsia="en-US"/>
        </w:rPr>
        <w:t xml:space="preserve"> </w:t>
      </w:r>
      <w:r w:rsidR="0090090A" w:rsidRPr="00091E2B">
        <w:rPr>
          <w:color w:val="000000"/>
          <w:szCs w:val="22"/>
          <w:lang w:eastAsia="en-US"/>
        </w:rPr>
        <w:t>stronie internetowej, zgłaszam</w:t>
      </w:r>
      <w:r w:rsidR="00122B9C" w:rsidRPr="00091E2B">
        <w:rPr>
          <w:color w:val="000000"/>
          <w:szCs w:val="22"/>
          <w:lang w:eastAsia="en-US"/>
        </w:rPr>
        <w:t>/m</w:t>
      </w:r>
      <w:r w:rsidR="0090090A" w:rsidRPr="00091E2B">
        <w:rPr>
          <w:color w:val="000000"/>
          <w:szCs w:val="22"/>
          <w:lang w:eastAsia="en-US"/>
        </w:rPr>
        <w:t>y przystąpienie do przetargu na wyłonienie Wykonawcy zadania: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</w:p>
    <w:p w:rsidR="00D462F5" w:rsidRPr="00876FDA" w:rsidRDefault="0083036C" w:rsidP="00876FDA">
      <w:pPr>
        <w:pStyle w:val="Tekstpodstawowywcity"/>
        <w:spacing w:before="120" w:after="120" w:line="276" w:lineRule="auto"/>
        <w:ind w:left="0"/>
        <w:rPr>
          <w:rFonts w:ascii="Times New Roman" w:hAnsi="Times New Roman" w:cs="Times New Roman"/>
          <w:b w:val="0"/>
          <w:sz w:val="22"/>
          <w:szCs w:val="22"/>
        </w:rPr>
      </w:pPr>
      <w:r w:rsidRPr="00876FDA">
        <w:rPr>
          <w:rFonts w:ascii="Times New Roman" w:hAnsi="Times New Roman" w:cs="Times New Roman"/>
          <w:sz w:val="22"/>
          <w:szCs w:val="22"/>
        </w:rPr>
        <w:t>„</w:t>
      </w:r>
      <w:r w:rsidR="00876FDA" w:rsidRPr="00876FDA">
        <w:rPr>
          <w:rFonts w:ascii="Times New Roman" w:hAnsi="Times New Roman" w:cs="Times New Roman"/>
          <w:b w:val="0"/>
          <w:sz w:val="22"/>
          <w:szCs w:val="22"/>
        </w:rPr>
        <w:t xml:space="preserve">Remont nabrzeży zewnętrznych nr 4 i nr 13.1 na terenie Portu Jachtowego – Basen Północny w Świnoujściu </w:t>
      </w:r>
      <w:r w:rsidRPr="0083036C">
        <w:t>.”</w:t>
      </w:r>
    </w:p>
    <w:p w:rsidR="0090090A" w:rsidRDefault="0090090A" w:rsidP="00FE5C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D0187D" w:rsidRPr="00683FCC">
        <w:rPr>
          <w:b/>
          <w:color w:val="000000"/>
          <w:szCs w:val="22"/>
          <w:lang w:eastAsia="en-US"/>
        </w:rPr>
        <w:t>erujemy wykonanie</w:t>
      </w:r>
      <w:r w:rsidR="00D0187D" w:rsidRPr="00683FCC">
        <w:rPr>
          <w:color w:val="000000"/>
          <w:szCs w:val="22"/>
          <w:lang w:eastAsia="en-US"/>
        </w:rPr>
        <w:t xml:space="preserve"> przedmiotu zamó</w:t>
      </w:r>
      <w:r w:rsidRPr="00683FCC">
        <w:rPr>
          <w:color w:val="000000"/>
          <w:szCs w:val="22"/>
          <w:lang w:eastAsia="en-US"/>
        </w:rPr>
        <w:t xml:space="preserve">wienia </w:t>
      </w:r>
      <w:r w:rsidR="00A83E2C" w:rsidRPr="00683FCC">
        <w:rPr>
          <w:color w:val="000000"/>
          <w:szCs w:val="22"/>
          <w:lang w:eastAsia="en-US"/>
        </w:rPr>
        <w:t xml:space="preserve">za cenę </w:t>
      </w:r>
      <w:r w:rsidRPr="00683FCC">
        <w:rPr>
          <w:color w:val="000000"/>
          <w:szCs w:val="22"/>
          <w:lang w:eastAsia="en-US"/>
        </w:rPr>
        <w:t>ryczałtow</w:t>
      </w:r>
      <w:r w:rsidR="00A83E2C" w:rsidRPr="00683FCC">
        <w:rPr>
          <w:color w:val="000000"/>
          <w:szCs w:val="22"/>
          <w:lang w:eastAsia="en-US"/>
        </w:rPr>
        <w:t>ą</w:t>
      </w:r>
      <w:r w:rsidR="00683FCC" w:rsidRPr="00683FCC">
        <w:rPr>
          <w:color w:val="000000"/>
          <w:szCs w:val="22"/>
          <w:lang w:eastAsia="en-US"/>
        </w:rPr>
        <w:t>:</w:t>
      </w:r>
      <w:r w:rsidRPr="00683FCC">
        <w:rPr>
          <w:color w:val="000000"/>
          <w:szCs w:val="22"/>
          <w:lang w:eastAsia="en-US"/>
        </w:rPr>
        <w:t xml:space="preserve">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netto:                                                                                           </w:t>
      </w:r>
      <w:r>
        <w:rPr>
          <w:color w:val="000000"/>
          <w:szCs w:val="22"/>
          <w:lang w:eastAsia="en-US"/>
        </w:rPr>
        <w:t>…………………………..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</w:p>
    <w:p w:rsidR="00683FCC" w:rsidRP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podatek VAT </w:t>
      </w:r>
      <w:r w:rsidRPr="00683FCC">
        <w:rPr>
          <w:color w:val="000000"/>
          <w:szCs w:val="22"/>
          <w:lang w:eastAsia="en-US"/>
        </w:rPr>
        <w:t xml:space="preserve">wg obowiązującej stawki …… %                         ………………………….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:rsidR="00683FCC" w:rsidRP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brutto</w:t>
      </w:r>
      <w:r w:rsidRPr="00683FCC">
        <w:rPr>
          <w:color w:val="000000"/>
          <w:szCs w:val="22"/>
          <w:lang w:eastAsia="en-US"/>
        </w:rPr>
        <w:t xml:space="preserve">: </w:t>
      </w:r>
      <w:r>
        <w:rPr>
          <w:color w:val="000000"/>
          <w:szCs w:val="22"/>
          <w:lang w:eastAsia="en-US"/>
        </w:rPr>
        <w:t xml:space="preserve">                                                                                        </w:t>
      </w:r>
      <w:r w:rsidRPr="00683FCC">
        <w:rPr>
          <w:color w:val="000000"/>
          <w:szCs w:val="22"/>
          <w:lang w:eastAsia="en-US"/>
        </w:rPr>
        <w:t>………………………….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932A16" w:rsidRPr="00091E2B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A76A6F" w:rsidRDefault="0083036C" w:rsidP="0083036C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ab/>
            </w:r>
          </w:p>
          <w:p w:rsidR="00354347" w:rsidRDefault="00A76A6F" w:rsidP="00A76A6F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Słownie złotych:………………………………………………………………………………..</w:t>
            </w:r>
          </w:p>
          <w:p w:rsidR="00BF2783" w:rsidRPr="00683FCC" w:rsidRDefault="00BF2783" w:rsidP="00A76A6F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</w:p>
        </w:tc>
      </w:tr>
    </w:tbl>
    <w:p w:rsidR="0090090A" w:rsidRPr="00091E2B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091E2B">
        <w:rPr>
          <w:b/>
          <w:bCs/>
          <w:color w:val="000000"/>
          <w:szCs w:val="22"/>
          <w:lang w:eastAsia="en-US"/>
        </w:rPr>
        <w:t xml:space="preserve">Deklarujemy </w:t>
      </w:r>
      <w:r w:rsidRPr="00091E2B">
        <w:rPr>
          <w:color w:val="000000"/>
          <w:szCs w:val="22"/>
          <w:lang w:eastAsia="en-US"/>
        </w:rPr>
        <w:t>wykonanie przedmiotu zam</w:t>
      </w:r>
      <w:r w:rsidR="00D0187D" w:rsidRPr="00091E2B">
        <w:rPr>
          <w:color w:val="000000"/>
          <w:szCs w:val="22"/>
          <w:lang w:eastAsia="en-US"/>
        </w:rPr>
        <w:t>ó</w:t>
      </w:r>
      <w:r w:rsidRPr="00091E2B">
        <w:rPr>
          <w:color w:val="000000"/>
          <w:szCs w:val="22"/>
          <w:lang w:eastAsia="en-US"/>
        </w:rPr>
        <w:t xml:space="preserve">wienia w </w:t>
      </w:r>
      <w:r w:rsidR="006A38DB">
        <w:rPr>
          <w:b/>
          <w:bCs/>
          <w:color w:val="000000"/>
          <w:szCs w:val="22"/>
          <w:lang w:eastAsia="en-US"/>
        </w:rPr>
        <w:t>termin</w:t>
      </w:r>
      <w:r w:rsidR="007F4F65">
        <w:rPr>
          <w:b/>
          <w:bCs/>
          <w:color w:val="000000"/>
          <w:szCs w:val="22"/>
          <w:lang w:eastAsia="en-US"/>
        </w:rPr>
        <w:t>ie</w:t>
      </w:r>
      <w:r w:rsidRPr="00091E2B">
        <w:rPr>
          <w:b/>
          <w:bCs/>
          <w:color w:val="000000"/>
          <w:szCs w:val="22"/>
          <w:lang w:eastAsia="en-US"/>
        </w:rPr>
        <w:t>:</w:t>
      </w:r>
      <w:r w:rsidR="007F4F65">
        <w:rPr>
          <w:b/>
          <w:bCs/>
          <w:color w:val="000000"/>
          <w:szCs w:val="22"/>
          <w:lang w:eastAsia="en-US"/>
        </w:rPr>
        <w:t xml:space="preserve"> </w:t>
      </w:r>
    </w:p>
    <w:p w:rsidR="00683FCC" w:rsidRPr="009908FC" w:rsidRDefault="00683FCC" w:rsidP="00091E2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i/>
          <w:iCs/>
          <w:color w:val="FF0000"/>
          <w:sz w:val="15"/>
          <w:szCs w:val="15"/>
          <w:lang w:eastAsia="en-US"/>
        </w:rPr>
      </w:pPr>
    </w:p>
    <w:p w:rsidR="00867466" w:rsidRPr="00683FCC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9908FC">
        <w:rPr>
          <w:b/>
          <w:bCs/>
          <w:color w:val="000000"/>
          <w:sz w:val="20"/>
          <w:szCs w:val="20"/>
          <w:lang w:eastAsia="en-US"/>
        </w:rPr>
        <w:t>Udzielamy …..…</w:t>
      </w:r>
      <w:r w:rsidR="00A369E8">
        <w:rPr>
          <w:b/>
          <w:bCs/>
          <w:color w:val="000000"/>
          <w:sz w:val="20"/>
          <w:szCs w:val="20"/>
          <w:lang w:eastAsia="en-US"/>
        </w:rPr>
        <w:t xml:space="preserve">…miesięcy </w:t>
      </w:r>
      <w:r w:rsidRPr="009908FC">
        <w:rPr>
          <w:b/>
          <w:bCs/>
          <w:color w:val="000000"/>
          <w:sz w:val="20"/>
          <w:szCs w:val="20"/>
          <w:lang w:eastAsia="en-US"/>
        </w:rPr>
        <w:t xml:space="preserve"> gwarancji</w:t>
      </w:r>
      <w:r w:rsidR="00FF3C75">
        <w:rPr>
          <w:b/>
          <w:bCs/>
          <w:color w:val="000000"/>
          <w:sz w:val="20"/>
          <w:szCs w:val="20"/>
          <w:lang w:eastAsia="en-US"/>
        </w:rPr>
        <w:t xml:space="preserve"> i rękojmi</w:t>
      </w:r>
      <w:r w:rsidRPr="009908FC">
        <w:rPr>
          <w:b/>
          <w:bCs/>
          <w:color w:val="000000"/>
          <w:sz w:val="20"/>
          <w:szCs w:val="20"/>
          <w:lang w:eastAsia="en-US"/>
        </w:rPr>
        <w:t xml:space="preserve"> na przedmiot zamówienia, </w:t>
      </w:r>
      <w:r w:rsidRPr="00091E2B">
        <w:rPr>
          <w:b/>
          <w:color w:val="000000"/>
          <w:sz w:val="20"/>
          <w:szCs w:val="20"/>
          <w:lang w:eastAsia="en-US"/>
        </w:rPr>
        <w:t>licząc od daty</w:t>
      </w:r>
      <w:r w:rsidR="00D0187D" w:rsidRPr="00091E2B">
        <w:rPr>
          <w:b/>
          <w:color w:val="000000"/>
          <w:sz w:val="20"/>
          <w:szCs w:val="20"/>
          <w:lang w:eastAsia="en-US"/>
        </w:rPr>
        <w:t xml:space="preserve"> </w:t>
      </w:r>
      <w:r w:rsidR="00A76A6F">
        <w:rPr>
          <w:b/>
          <w:color w:val="000000"/>
          <w:sz w:val="20"/>
          <w:szCs w:val="20"/>
          <w:lang w:eastAsia="en-US"/>
        </w:rPr>
        <w:t>podpisania protokołu końcowego o</w:t>
      </w:r>
      <w:r w:rsidRPr="00091E2B">
        <w:rPr>
          <w:b/>
          <w:color w:val="000000"/>
          <w:sz w:val="20"/>
          <w:szCs w:val="20"/>
          <w:lang w:eastAsia="en-US"/>
        </w:rPr>
        <w:t xml:space="preserve">dbioru </w:t>
      </w:r>
      <w:r w:rsidR="00A76A6F">
        <w:rPr>
          <w:b/>
          <w:color w:val="000000"/>
          <w:sz w:val="20"/>
          <w:szCs w:val="20"/>
          <w:lang w:eastAsia="en-US"/>
        </w:rPr>
        <w:t>robót bez wad i usterek</w:t>
      </w:r>
      <w:r w:rsidRPr="00A44497">
        <w:rPr>
          <w:b/>
          <w:color w:val="000000"/>
          <w:szCs w:val="22"/>
          <w:lang w:eastAsia="en-US"/>
        </w:rPr>
        <w:t>.</w:t>
      </w:r>
    </w:p>
    <w:p w:rsidR="00A02CA3" w:rsidRDefault="00683FCC" w:rsidP="00683FCC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5"/>
          <w:szCs w:val="15"/>
          <w:lang w:eastAsia="en-US"/>
        </w:rPr>
      </w:pPr>
      <w:r>
        <w:rPr>
          <w:i/>
          <w:iCs/>
          <w:color w:val="FF0000"/>
          <w:sz w:val="15"/>
          <w:szCs w:val="15"/>
          <w:lang w:eastAsia="en-US"/>
        </w:rPr>
        <w:t xml:space="preserve">        </w:t>
      </w:r>
      <w:r w:rsidR="00A02CA3" w:rsidRPr="009A3887">
        <w:rPr>
          <w:i/>
          <w:iCs/>
          <w:sz w:val="15"/>
          <w:szCs w:val="15"/>
          <w:lang w:eastAsia="en-US"/>
        </w:rPr>
        <w:t>(</w:t>
      </w:r>
      <w:r w:rsidR="00A02CA3" w:rsidRPr="00683FCC">
        <w:rPr>
          <w:i/>
          <w:iCs/>
          <w:sz w:val="15"/>
          <w:szCs w:val="15"/>
          <w:lang w:eastAsia="en-US"/>
        </w:rPr>
        <w:t>należy wpisać zgodnie z SIWZ Rozdział XII pkt 2.3)</w:t>
      </w:r>
    </w:p>
    <w:p w:rsidR="00683FCC" w:rsidRPr="00683FCC" w:rsidRDefault="00683FCC" w:rsidP="00683FCC">
      <w:pPr>
        <w:autoSpaceDE w:val="0"/>
        <w:autoSpaceDN w:val="0"/>
        <w:adjustRightInd w:val="0"/>
        <w:spacing w:after="0" w:line="240" w:lineRule="auto"/>
        <w:jc w:val="both"/>
        <w:rPr>
          <w:iCs/>
          <w:sz w:val="15"/>
          <w:szCs w:val="15"/>
          <w:lang w:eastAsia="en-US"/>
        </w:rPr>
      </w:pP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683FCC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683FCC">
        <w:rPr>
          <w:sz w:val="20"/>
          <w:szCs w:val="20"/>
          <w:lang w:eastAsia="en-US"/>
        </w:rPr>
        <w:t xml:space="preserve">zawartych w </w:t>
      </w:r>
      <w:r w:rsidR="008B790B">
        <w:rPr>
          <w:sz w:val="20"/>
          <w:szCs w:val="20"/>
          <w:lang w:eastAsia="en-US"/>
        </w:rPr>
        <w:t>SIWZ</w:t>
      </w:r>
      <w:r w:rsidRPr="00683FCC">
        <w:rPr>
          <w:sz w:val="20"/>
          <w:szCs w:val="20"/>
          <w:lang w:eastAsia="en-US"/>
        </w:rPr>
        <w:t xml:space="preserve"> i w</w:t>
      </w:r>
      <w:r w:rsidR="003D61B8">
        <w:rPr>
          <w:sz w:val="20"/>
          <w:szCs w:val="20"/>
          <w:lang w:eastAsia="en-US"/>
        </w:rPr>
        <w:t xml:space="preserve"> projekcie </w:t>
      </w:r>
      <w:r w:rsidRPr="00683FCC">
        <w:rPr>
          <w:sz w:val="20"/>
          <w:szCs w:val="20"/>
          <w:lang w:eastAsia="en-US"/>
        </w:rPr>
        <w:t xml:space="preserve"> umowy </w:t>
      </w:r>
      <w:r w:rsidRPr="00683FCC">
        <w:rPr>
          <w:bCs/>
          <w:sz w:val="20"/>
          <w:szCs w:val="20"/>
          <w:lang w:eastAsia="en-US"/>
        </w:rPr>
        <w:t>stanowiącym</w:t>
      </w:r>
      <w:r w:rsidRPr="009908FC">
        <w:rPr>
          <w:b/>
          <w:bCs/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załącznik nr </w:t>
      </w:r>
      <w:r w:rsidR="00F75B26" w:rsidRPr="009908FC">
        <w:rPr>
          <w:sz w:val="20"/>
          <w:szCs w:val="20"/>
          <w:lang w:eastAsia="en-US"/>
        </w:rPr>
        <w:t>4</w:t>
      </w:r>
      <w:r w:rsidR="00596CD3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do </w:t>
      </w:r>
      <w:r w:rsidR="008B790B">
        <w:rPr>
          <w:sz w:val="20"/>
          <w:szCs w:val="20"/>
          <w:lang w:eastAsia="en-US"/>
        </w:rPr>
        <w:t>SIWZ</w:t>
      </w:r>
      <w:r w:rsidRPr="009908FC">
        <w:rPr>
          <w:sz w:val="20"/>
          <w:szCs w:val="20"/>
          <w:lang w:eastAsia="en-US"/>
        </w:rPr>
        <w:t>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związanych niniejszą ofertą przez 30 dni od upływu terminu składania ofert.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Pr="009908FC">
        <w:rPr>
          <w:b/>
          <w:bCs/>
          <w:sz w:val="20"/>
          <w:szCs w:val="20"/>
          <w:lang w:eastAsia="en-US"/>
        </w:rPr>
        <w:t>……………..</w:t>
      </w:r>
      <w:r w:rsidRPr="009908FC">
        <w:rPr>
          <w:sz w:val="20"/>
          <w:szCs w:val="20"/>
          <w:lang w:eastAsia="en-US"/>
        </w:rPr>
        <w:t xml:space="preserve"> zł.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Wykonawców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Zobowiązujemy się </w:t>
      </w:r>
      <w:r w:rsidRPr="009908FC">
        <w:rPr>
          <w:sz w:val="20"/>
          <w:szCs w:val="20"/>
          <w:lang w:eastAsia="en-US"/>
        </w:rPr>
        <w:t>w przypadku wybrania naszej oferty do:</w:t>
      </w:r>
    </w:p>
    <w:p w:rsidR="00932A16" w:rsidRPr="00E55FA6" w:rsidRDefault="00E16A86" w:rsidP="00091E2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 w:rsidRPr="00A44497">
        <w:rPr>
          <w:sz w:val="20"/>
          <w:szCs w:val="20"/>
          <w:lang w:eastAsia="en-US"/>
        </w:rPr>
        <w:t>wniesienia zabezpieczenia należytego wykonania umowy zgodnie z art. 147. ustawy Prawo</w:t>
      </w:r>
      <w:r w:rsidR="00F2791C" w:rsidRPr="00A44497">
        <w:rPr>
          <w:sz w:val="20"/>
          <w:szCs w:val="20"/>
          <w:lang w:eastAsia="en-US"/>
        </w:rPr>
        <w:t xml:space="preserve"> zamó</w:t>
      </w:r>
      <w:r w:rsidRPr="00A44497">
        <w:rPr>
          <w:sz w:val="20"/>
          <w:szCs w:val="20"/>
          <w:lang w:eastAsia="en-US"/>
        </w:rPr>
        <w:t>wień publicznych w wysok</w:t>
      </w:r>
      <w:r w:rsidR="00E55FA6">
        <w:rPr>
          <w:sz w:val="20"/>
          <w:szCs w:val="20"/>
          <w:lang w:eastAsia="en-US"/>
        </w:rPr>
        <w:t>ości 10 % ceny ofertowej brutto.</w:t>
      </w:r>
    </w:p>
    <w:p w:rsidR="00A83E2C" w:rsidRPr="00A83E2C" w:rsidRDefault="00A83E2C" w:rsidP="00A83E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Oświadczamy, że złożona oferta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</w:t>
      </w:r>
      <w:r w:rsidR="00A76A6F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podatku od towarów i usług;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 xml:space="preserve">na podstawie art. 8 ust. 3 ustawy </w:t>
      </w:r>
      <w:proofErr w:type="spellStart"/>
      <w:r w:rsidRPr="009908FC">
        <w:rPr>
          <w:sz w:val="20"/>
          <w:szCs w:val="20"/>
          <w:lang w:eastAsia="en-US"/>
        </w:rPr>
        <w:t>Pzp</w:t>
      </w:r>
      <w:proofErr w:type="spellEnd"/>
      <w:r w:rsidRPr="009908FC">
        <w:rPr>
          <w:sz w:val="20"/>
          <w:szCs w:val="20"/>
          <w:lang w:eastAsia="en-US"/>
        </w:rPr>
        <w:t>, że:</w:t>
      </w:r>
    </w:p>
    <w:p w:rsidR="00E16A86" w:rsidRPr="009908FC" w:rsidRDefault="00E01049" w:rsidP="00091E2B">
      <w:p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:rsidR="00E16A86" w:rsidRPr="009908FC" w:rsidRDefault="00DC3A0F" w:rsidP="00091E2B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DA6517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Następujące prace zamierzamy zlecić podwykonawcom - dotyczy robot budowlanych w rozumieniu ustawy prawo budowlane</w:t>
      </w:r>
    </w:p>
    <w:p w:rsidR="00DA6517" w:rsidRPr="009908F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DA6517" w:rsidRPr="009908FC" w:rsidTr="009A42EA">
        <w:tc>
          <w:tcPr>
            <w:tcW w:w="533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394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Nazwa i adres podwykonawcy</w:t>
            </w:r>
          </w:p>
        </w:tc>
        <w:tc>
          <w:tcPr>
            <w:tcW w:w="3368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Zakres robót do wykonania</w:t>
            </w:r>
          </w:p>
        </w:tc>
      </w:tr>
      <w:tr w:rsidR="00DA6517" w:rsidRPr="009908FC" w:rsidTr="009A42EA">
        <w:tc>
          <w:tcPr>
            <w:tcW w:w="533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DA6517" w:rsidRPr="009908FC" w:rsidTr="009A42EA">
        <w:tc>
          <w:tcPr>
            <w:tcW w:w="533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B55703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0E299B" w:rsidRPr="009908FC">
        <w:rPr>
          <w:sz w:val="20"/>
          <w:szCs w:val="20"/>
          <w:lang w:eastAsia="en-US"/>
        </w:rPr>
        <w:t> </w:t>
      </w:r>
      <w:r w:rsidRPr="009908FC">
        <w:rPr>
          <w:sz w:val="20"/>
          <w:szCs w:val="20"/>
          <w:lang w:eastAsia="en-US"/>
        </w:rPr>
        <w:t>tym: dokumentacją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techniczną, Specyfikacją Istotnych Warunków Zamówienia wraz ze wzorem 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:rsidR="00B5570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 xml:space="preserve">trakcie procedury przetargowej stanowiące integralną część </w:t>
      </w:r>
      <w:r w:rsidR="00061FE7">
        <w:rPr>
          <w:sz w:val="20"/>
          <w:szCs w:val="20"/>
          <w:lang w:eastAsia="en-US"/>
        </w:rPr>
        <w:t>siwz</w:t>
      </w:r>
      <w:r w:rsidRPr="00A83E2C">
        <w:rPr>
          <w:sz w:val="20"/>
          <w:szCs w:val="20"/>
          <w:lang w:eastAsia="en-US"/>
        </w:rPr>
        <w:t>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internetowej pismach Zamawiającego.</w:t>
      </w:r>
      <w:r w:rsidR="003E428B">
        <w:rPr>
          <w:sz w:val="20"/>
          <w:szCs w:val="20"/>
          <w:lang w:eastAsia="en-US"/>
        </w:rPr>
        <w:t>(</w:t>
      </w:r>
      <w:r w:rsidRPr="00A83E2C">
        <w:rPr>
          <w:sz w:val="20"/>
          <w:szCs w:val="20"/>
          <w:lang w:eastAsia="en-US"/>
        </w:rPr>
        <w:t xml:space="preserve"> </w:t>
      </w:r>
      <w:r w:rsidR="003E428B">
        <w:rPr>
          <w:sz w:val="20"/>
          <w:szCs w:val="20"/>
          <w:lang w:eastAsia="en-US"/>
        </w:rPr>
        <w:t>http://www.osir.swinoujscie.pl</w:t>
      </w:r>
      <w:r w:rsidR="003E428B">
        <w:t xml:space="preserve"> i </w:t>
      </w:r>
      <w:hyperlink r:id="rId8" w:history="1">
        <w:r w:rsidRPr="00A83E2C">
          <w:rPr>
            <w:rStyle w:val="Hipercze"/>
            <w:sz w:val="20"/>
            <w:szCs w:val="20"/>
            <w:lang w:eastAsia="en-US"/>
          </w:rPr>
          <w:t>http://www.bip.swinoujscie.pl</w:t>
        </w:r>
      </w:hyperlink>
      <w:r w:rsidR="00066C24">
        <w:rPr>
          <w:sz w:val="20"/>
          <w:szCs w:val="20"/>
          <w:lang w:eastAsia="en-US"/>
        </w:rPr>
        <w:t xml:space="preserve"> </w:t>
      </w:r>
      <w:r w:rsidR="003E428B">
        <w:rPr>
          <w:sz w:val="20"/>
          <w:szCs w:val="20"/>
          <w:lang w:eastAsia="en-US"/>
        </w:rPr>
        <w:t>)</w:t>
      </w:r>
    </w:p>
    <w:p w:rsidR="006B57B8" w:rsidRDefault="006B57B8" w:rsidP="006B57B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523B15">
        <w:rPr>
          <w:b/>
          <w:color w:val="000000"/>
          <w:sz w:val="20"/>
          <w:szCs w:val="20"/>
          <w:lang w:eastAsia="en-US"/>
        </w:rPr>
        <w:t xml:space="preserve">Załączamy do niniejszej oferty wypełniony </w:t>
      </w:r>
      <w:r w:rsidR="00061FE7">
        <w:rPr>
          <w:b/>
          <w:color w:val="000000"/>
          <w:sz w:val="20"/>
          <w:szCs w:val="20"/>
          <w:lang w:eastAsia="en-US"/>
        </w:rPr>
        <w:t>w</w:t>
      </w:r>
      <w:r w:rsidRPr="00523B15">
        <w:rPr>
          <w:b/>
          <w:color w:val="000000"/>
          <w:sz w:val="20"/>
          <w:szCs w:val="20"/>
          <w:lang w:eastAsia="en-US"/>
        </w:rPr>
        <w:t>ykaz wycenionych elementów rozliczeniowych</w:t>
      </w:r>
      <w:r w:rsidRPr="006B57B8">
        <w:rPr>
          <w:color w:val="000000"/>
          <w:sz w:val="20"/>
          <w:szCs w:val="20"/>
          <w:lang w:eastAsia="en-US"/>
        </w:rPr>
        <w:t xml:space="preserve"> (wg wz</w:t>
      </w:r>
      <w:r>
        <w:rPr>
          <w:color w:val="000000"/>
          <w:sz w:val="20"/>
          <w:szCs w:val="20"/>
          <w:lang w:eastAsia="en-US"/>
        </w:rPr>
        <w:t>o</w:t>
      </w:r>
      <w:r w:rsidRPr="006B57B8">
        <w:rPr>
          <w:color w:val="000000"/>
          <w:sz w:val="20"/>
          <w:szCs w:val="20"/>
          <w:lang w:eastAsia="en-US"/>
        </w:rPr>
        <w:t xml:space="preserve">ru stanowiącego załącznik nr 4.2 do </w:t>
      </w:r>
      <w:proofErr w:type="spellStart"/>
      <w:r w:rsidR="00061FE7">
        <w:rPr>
          <w:color w:val="000000"/>
          <w:sz w:val="20"/>
          <w:szCs w:val="20"/>
          <w:lang w:eastAsia="en-US"/>
        </w:rPr>
        <w:t>siwz</w:t>
      </w:r>
      <w:proofErr w:type="spellEnd"/>
      <w:r w:rsidRPr="006B57B8">
        <w:rPr>
          <w:color w:val="000000"/>
          <w:sz w:val="20"/>
          <w:szCs w:val="20"/>
          <w:lang w:eastAsia="en-US"/>
        </w:rPr>
        <w:t>).</w:t>
      </w:r>
    </w:p>
    <w:p w:rsidR="00EC2F52" w:rsidRPr="00642C7C" w:rsidRDefault="00EC2F52" w:rsidP="00EC2F5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77481A">
        <w:rPr>
          <w:bCs/>
          <w:sz w:val="20"/>
          <w:szCs w:val="20"/>
          <w:lang w:eastAsia="en-US"/>
        </w:rPr>
        <w:t>Czy wykonawca jest małym lub średnim przedsiębiorstwe</w:t>
      </w:r>
      <w:r>
        <w:rPr>
          <w:bCs/>
          <w:sz w:val="20"/>
          <w:szCs w:val="20"/>
          <w:lang w:eastAsia="en-US"/>
        </w:rPr>
        <w:t>m*</w:t>
      </w:r>
    </w:p>
    <w:p w:rsidR="00EC2F52" w:rsidRDefault="00EC2F52" w:rsidP="00EC2F5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EC2F52" w:rsidRPr="0077481A" w:rsidRDefault="00EC2F52" w:rsidP="00EC2F5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EC2F52" w:rsidRPr="00642C7C" w:rsidRDefault="00EC2F52" w:rsidP="00EC2F52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</w:t>
      </w:r>
      <w:proofErr w:type="spellStart"/>
      <w:r w:rsidRPr="00642C7C">
        <w:rPr>
          <w:bCs/>
          <w:i/>
          <w:sz w:val="18"/>
          <w:szCs w:val="18"/>
          <w:lang w:eastAsia="en-US"/>
        </w:rPr>
        <w:t>Dz.U.L</w:t>
      </w:r>
      <w:proofErr w:type="spellEnd"/>
      <w:r w:rsidRPr="00642C7C">
        <w:rPr>
          <w:bCs/>
          <w:i/>
          <w:sz w:val="18"/>
          <w:szCs w:val="18"/>
          <w:lang w:eastAsia="en-US"/>
        </w:rPr>
        <w:t xml:space="preserve"> 124 z 20.05.2003 r., s 36).</w:t>
      </w:r>
    </w:p>
    <w:p w:rsidR="00EC2F52" w:rsidRPr="00642C7C" w:rsidRDefault="00EC2F52" w:rsidP="00EC2F52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EC2F52" w:rsidRPr="00EC2F52" w:rsidRDefault="00EC2F52" w:rsidP="00EC2F52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EA3539" w:rsidRPr="00EA3539" w:rsidRDefault="00EA3539" w:rsidP="00EA353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:rsidR="00413A17" w:rsidRPr="006B57B8" w:rsidRDefault="00413A17" w:rsidP="00200D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6B57B8">
        <w:rPr>
          <w:b/>
          <w:bCs/>
          <w:sz w:val="20"/>
          <w:szCs w:val="20"/>
          <w:lang w:eastAsia="en-US"/>
        </w:rPr>
        <w:t xml:space="preserve">numer </w:t>
      </w:r>
      <w:r w:rsidRPr="006B57B8">
        <w:rPr>
          <w:sz w:val="20"/>
          <w:szCs w:val="20"/>
          <w:lang w:eastAsia="en-US"/>
        </w:rPr>
        <w:t>...... (łącznie z załącznikami</w:t>
      </w:r>
      <w:r w:rsidR="006B57B8">
        <w:rPr>
          <w:sz w:val="20"/>
          <w:szCs w:val="20"/>
          <w:lang w:eastAsia="en-US"/>
        </w:rPr>
        <w:t>).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6B57B8" w:rsidRDefault="006B57B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sectPr w:rsidR="00A44497" w:rsidRPr="00A44497" w:rsidSect="00DD1B1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BE3" w:rsidRDefault="00905BE3" w:rsidP="0090090A">
      <w:pPr>
        <w:spacing w:after="0" w:line="240" w:lineRule="auto"/>
      </w:pPr>
      <w:r>
        <w:separator/>
      </w:r>
    </w:p>
  </w:endnote>
  <w:endnote w:type="continuationSeparator" w:id="0">
    <w:p w:rsidR="00905BE3" w:rsidRDefault="00905BE3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1C7A94">
        <w:pPr>
          <w:pStyle w:val="Stopka"/>
          <w:jc w:val="center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B73C2F">
          <w:rPr>
            <w:noProof/>
          </w:rPr>
          <w:t>2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BE3" w:rsidRDefault="00905BE3" w:rsidP="0090090A">
      <w:pPr>
        <w:spacing w:after="0" w:line="240" w:lineRule="auto"/>
      </w:pPr>
      <w:r>
        <w:separator/>
      </w:r>
    </w:p>
  </w:footnote>
  <w:footnote w:type="continuationSeparator" w:id="0">
    <w:p w:rsidR="00905BE3" w:rsidRDefault="00905BE3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89" w:rsidRPr="009908FC" w:rsidRDefault="00B73C2F" w:rsidP="00433689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Zał. nr 1 do SIWZ nr OSIR/ZP/</w:t>
    </w:r>
    <w:r w:rsidR="00777C0A">
      <w:rPr>
        <w:sz w:val="20"/>
        <w:szCs w:val="20"/>
      </w:rPr>
      <w:t>11</w:t>
    </w:r>
    <w:r>
      <w:rPr>
        <w:sz w:val="20"/>
        <w:szCs w:val="20"/>
      </w:rPr>
      <w:t>/</w:t>
    </w:r>
    <w:r w:rsidR="00433689" w:rsidRPr="009908FC">
      <w:rPr>
        <w:sz w:val="20"/>
        <w:szCs w:val="20"/>
      </w:rPr>
      <w:t>201</w:t>
    </w:r>
    <w:r w:rsidR="0083036C">
      <w:rPr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3" w15:restartNumberingAfterBreak="0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B25D3"/>
    <w:multiLevelType w:val="hybridMultilevel"/>
    <w:tmpl w:val="7E68D65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31486F"/>
    <w:multiLevelType w:val="hybridMultilevel"/>
    <w:tmpl w:val="59DE14DC"/>
    <w:lvl w:ilvl="0" w:tplc="B950D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4"/>
  </w:num>
  <w:num w:numId="29">
    <w:abstractNumId w:val="3"/>
  </w:num>
  <w:num w:numId="30">
    <w:abstractNumId w:val="1"/>
  </w:num>
  <w:num w:numId="31">
    <w:abstractNumId w:val="0"/>
  </w:num>
  <w:num w:numId="32">
    <w:abstractNumId w:val="13"/>
  </w:num>
  <w:num w:numId="33">
    <w:abstractNumId w:val="5"/>
  </w:num>
  <w:num w:numId="34">
    <w:abstractNumId w:val="6"/>
  </w:num>
  <w:num w:numId="35">
    <w:abstractNumId w:val="12"/>
  </w:num>
  <w:num w:numId="36">
    <w:abstractNumId w:val="10"/>
  </w:num>
  <w:num w:numId="37">
    <w:abstractNumId w:val="9"/>
  </w:num>
  <w:num w:numId="38">
    <w:abstractNumId w:val="7"/>
  </w:num>
  <w:num w:numId="39">
    <w:abstractNumId w:val="2"/>
  </w:num>
  <w:num w:numId="40">
    <w:abstractNumId w:val="8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53E"/>
    <w:rsid w:val="00061FE7"/>
    <w:rsid w:val="00066C24"/>
    <w:rsid w:val="00091E2B"/>
    <w:rsid w:val="000B7FCC"/>
    <w:rsid w:val="000E299B"/>
    <w:rsid w:val="00122B9C"/>
    <w:rsid w:val="001A2115"/>
    <w:rsid w:val="001B1155"/>
    <w:rsid w:val="001C7A94"/>
    <w:rsid w:val="001E46F6"/>
    <w:rsid w:val="00200D29"/>
    <w:rsid w:val="002154C9"/>
    <w:rsid w:val="002243BC"/>
    <w:rsid w:val="002A75EC"/>
    <w:rsid w:val="00354347"/>
    <w:rsid w:val="0037210C"/>
    <w:rsid w:val="00372DE6"/>
    <w:rsid w:val="003A7ADC"/>
    <w:rsid w:val="003B4E27"/>
    <w:rsid w:val="003D09EB"/>
    <w:rsid w:val="003D61B8"/>
    <w:rsid w:val="003E428B"/>
    <w:rsid w:val="003E58C0"/>
    <w:rsid w:val="003F1544"/>
    <w:rsid w:val="00411077"/>
    <w:rsid w:val="00413A17"/>
    <w:rsid w:val="00433689"/>
    <w:rsid w:val="004645CA"/>
    <w:rsid w:val="004A362F"/>
    <w:rsid w:val="00523B15"/>
    <w:rsid w:val="00525770"/>
    <w:rsid w:val="005427DD"/>
    <w:rsid w:val="00596CD3"/>
    <w:rsid w:val="005A39BE"/>
    <w:rsid w:val="00652A9C"/>
    <w:rsid w:val="00683FCC"/>
    <w:rsid w:val="00691DF2"/>
    <w:rsid w:val="006A38DB"/>
    <w:rsid w:val="006B57B8"/>
    <w:rsid w:val="006B7081"/>
    <w:rsid w:val="006F0A37"/>
    <w:rsid w:val="00712DD4"/>
    <w:rsid w:val="007336C2"/>
    <w:rsid w:val="00746305"/>
    <w:rsid w:val="00761814"/>
    <w:rsid w:val="00767E6D"/>
    <w:rsid w:val="00777C0A"/>
    <w:rsid w:val="007D3D1B"/>
    <w:rsid w:val="007F4F65"/>
    <w:rsid w:val="008272AB"/>
    <w:rsid w:val="0083036C"/>
    <w:rsid w:val="008350CB"/>
    <w:rsid w:val="008433F9"/>
    <w:rsid w:val="00865319"/>
    <w:rsid w:val="00867466"/>
    <w:rsid w:val="00876FDA"/>
    <w:rsid w:val="00891A57"/>
    <w:rsid w:val="008A53E4"/>
    <w:rsid w:val="008B790B"/>
    <w:rsid w:val="008C0530"/>
    <w:rsid w:val="0090090A"/>
    <w:rsid w:val="00905BE3"/>
    <w:rsid w:val="00932A16"/>
    <w:rsid w:val="00933582"/>
    <w:rsid w:val="00957E9F"/>
    <w:rsid w:val="009908FC"/>
    <w:rsid w:val="009A3887"/>
    <w:rsid w:val="009A6F22"/>
    <w:rsid w:val="009B16C2"/>
    <w:rsid w:val="009D116D"/>
    <w:rsid w:val="00A02CA3"/>
    <w:rsid w:val="00A369E8"/>
    <w:rsid w:val="00A44497"/>
    <w:rsid w:val="00A71B56"/>
    <w:rsid w:val="00A76A6F"/>
    <w:rsid w:val="00A83E2C"/>
    <w:rsid w:val="00AD3A69"/>
    <w:rsid w:val="00AF2A12"/>
    <w:rsid w:val="00B0662E"/>
    <w:rsid w:val="00B37498"/>
    <w:rsid w:val="00B55703"/>
    <w:rsid w:val="00B73C2F"/>
    <w:rsid w:val="00B858DA"/>
    <w:rsid w:val="00BD7A45"/>
    <w:rsid w:val="00BF2783"/>
    <w:rsid w:val="00C2738D"/>
    <w:rsid w:val="00C52E63"/>
    <w:rsid w:val="00C54FE5"/>
    <w:rsid w:val="00C72FBD"/>
    <w:rsid w:val="00CA5DE7"/>
    <w:rsid w:val="00CB653E"/>
    <w:rsid w:val="00CC2095"/>
    <w:rsid w:val="00D0187D"/>
    <w:rsid w:val="00D462F5"/>
    <w:rsid w:val="00D5558B"/>
    <w:rsid w:val="00D6173A"/>
    <w:rsid w:val="00D81F32"/>
    <w:rsid w:val="00DA6517"/>
    <w:rsid w:val="00DC3A0F"/>
    <w:rsid w:val="00DD1B15"/>
    <w:rsid w:val="00E01049"/>
    <w:rsid w:val="00E16A86"/>
    <w:rsid w:val="00E23BCD"/>
    <w:rsid w:val="00E45386"/>
    <w:rsid w:val="00E55FA6"/>
    <w:rsid w:val="00E90D0C"/>
    <w:rsid w:val="00E96F89"/>
    <w:rsid w:val="00EA3539"/>
    <w:rsid w:val="00EC2F52"/>
    <w:rsid w:val="00ED0C86"/>
    <w:rsid w:val="00EE046C"/>
    <w:rsid w:val="00EE265A"/>
    <w:rsid w:val="00EF6026"/>
    <w:rsid w:val="00EF7F8F"/>
    <w:rsid w:val="00F07CD6"/>
    <w:rsid w:val="00F2791C"/>
    <w:rsid w:val="00F30705"/>
    <w:rsid w:val="00F341A8"/>
    <w:rsid w:val="00F47C8F"/>
    <w:rsid w:val="00F75B26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3FD9CAE-78CB-434B-B9A9-FF8F94A4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319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876FDA"/>
    <w:pPr>
      <w:spacing w:after="0" w:line="240" w:lineRule="auto"/>
      <w:ind w:left="2268"/>
    </w:pPr>
    <w:rPr>
      <w:rFonts w:ascii="Arial" w:hAnsi="Arial" w:cs="Arial"/>
      <w:b/>
      <w:b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6FDA"/>
    <w:rPr>
      <w:rFonts w:ascii="Arial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2303E-9AAC-4099-98B2-8AD79951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816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ryszard teterycz</cp:lastModifiedBy>
  <cp:revision>11</cp:revision>
  <cp:lastPrinted>2017-02-02T09:02:00Z</cp:lastPrinted>
  <dcterms:created xsi:type="dcterms:W3CDTF">2017-06-21T09:20:00Z</dcterms:created>
  <dcterms:modified xsi:type="dcterms:W3CDTF">2017-11-08T06:19:00Z</dcterms:modified>
</cp:coreProperties>
</file>