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31C" w:rsidRPr="00CE2C31" w:rsidRDefault="0011331C" w:rsidP="0011331C">
      <w:pPr>
        <w:spacing w:after="0" w:line="360" w:lineRule="auto"/>
        <w:jc w:val="right"/>
        <w:rPr>
          <w:rFonts w:eastAsia="Times New Roman" w:cs="Times New Roman"/>
        </w:rPr>
      </w:pPr>
      <w:r w:rsidRPr="00CE2C31">
        <w:rPr>
          <w:rFonts w:eastAsia="Times New Roman" w:cs="Times New Roman"/>
        </w:rPr>
        <w:t xml:space="preserve">Załącznik nr 1 do zapytania ofertowego nr </w:t>
      </w:r>
      <w:r>
        <w:rPr>
          <w:rFonts w:eastAsia="Times New Roman" w:cs="Times New Roman"/>
        </w:rPr>
        <w:t>3</w:t>
      </w:r>
      <w:r w:rsidR="00C3447D">
        <w:rPr>
          <w:rFonts w:eastAsia="Times New Roman" w:cs="Times New Roman"/>
        </w:rPr>
        <w:t>6</w:t>
      </w:r>
      <w:r w:rsidRPr="00CE2C31">
        <w:rPr>
          <w:rFonts w:eastAsia="Times New Roman" w:cs="Times New Roman"/>
        </w:rPr>
        <w:t>/KR/201</w:t>
      </w:r>
      <w:r>
        <w:rPr>
          <w:rFonts w:eastAsia="Times New Roman" w:cs="Times New Roman"/>
        </w:rPr>
        <w:t>7</w:t>
      </w:r>
    </w:p>
    <w:p w:rsidR="0011331C" w:rsidRPr="00CE2C31" w:rsidRDefault="0011331C" w:rsidP="0011331C">
      <w:pPr>
        <w:spacing w:line="360" w:lineRule="auto"/>
        <w:rPr>
          <w:rFonts w:cs="Times New Roman"/>
        </w:rPr>
      </w:pPr>
    </w:p>
    <w:p w:rsidR="0011331C" w:rsidRDefault="0011331C" w:rsidP="0011331C">
      <w:pPr>
        <w:spacing w:line="276" w:lineRule="auto"/>
        <w:ind w:right="-2"/>
        <w:jc w:val="both"/>
        <w:rPr>
          <w:rFonts w:eastAsia="SimSun" w:cs="Times New Roman"/>
          <w:lang w:eastAsia="zh-CN"/>
        </w:rPr>
      </w:pPr>
      <w:r w:rsidRPr="00134B05">
        <w:rPr>
          <w:rFonts w:cs="Times New Roman"/>
        </w:rPr>
        <w:t xml:space="preserve">Opis </w:t>
      </w:r>
      <w:r w:rsidRPr="00134B05">
        <w:rPr>
          <w:rFonts w:eastAsia="SimSun" w:cs="Times New Roman"/>
          <w:lang w:eastAsia="zh-CN"/>
        </w:rPr>
        <w:t>przedmiotu zamówienia na:</w:t>
      </w:r>
    </w:p>
    <w:p w:rsidR="0011331C" w:rsidRPr="00744DA8" w:rsidRDefault="0011331C" w:rsidP="00DD609D">
      <w:pPr>
        <w:widowControl w:val="0"/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/>
        <w:jc w:val="center"/>
      </w:pPr>
      <w:r w:rsidRPr="00445DE0">
        <w:rPr>
          <w:rFonts w:eastAsia="Times New Roman" w:cstheme="minorHAnsi"/>
          <w:b/>
          <w:bCs/>
          <w:lang w:eastAsia="pl-PL"/>
        </w:rPr>
        <w:t>"</w:t>
      </w:r>
      <w:r w:rsidRPr="00744DA8">
        <w:rPr>
          <w:rFonts w:eastAsia="Times New Roman" w:cstheme="minorHAnsi"/>
          <w:b/>
          <w:bCs/>
          <w:lang w:eastAsia="pl-PL"/>
        </w:rPr>
        <w:t xml:space="preserve">Remont </w:t>
      </w:r>
      <w:r w:rsidR="006F5507">
        <w:rPr>
          <w:b/>
        </w:rPr>
        <w:t>łazienek</w:t>
      </w:r>
      <w:r w:rsidR="00744DA8" w:rsidRPr="00744DA8">
        <w:rPr>
          <w:b/>
        </w:rPr>
        <w:t xml:space="preserve"> w domkach kempingowych ul Słowackiego 1 w Świnoujściu </w:t>
      </w:r>
      <w:r w:rsidRPr="00744DA8">
        <w:rPr>
          <w:rFonts w:eastAsia="Times New Roman" w:cstheme="minorHAnsi"/>
          <w:b/>
          <w:lang w:eastAsia="pl-PL"/>
        </w:rPr>
        <w:t>na Kempingu „Relax”                                      ul. Słowackiego 1 w Świnoujściu</w:t>
      </w:r>
      <w:r w:rsidRPr="00744DA8">
        <w:rPr>
          <w:rFonts w:eastAsia="Calibri" w:cstheme="minorHAnsi"/>
          <w:b/>
          <w:i/>
        </w:rPr>
        <w:t>”</w:t>
      </w:r>
    </w:p>
    <w:p w:rsidR="00744DA8" w:rsidRDefault="0011331C" w:rsidP="0011331C">
      <w:pPr>
        <w:widowControl w:val="0"/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/>
        <w:jc w:val="both"/>
      </w:pPr>
      <w:r>
        <w:t xml:space="preserve">Przedmiotem zamówienia jest przeprowadzenie remontu </w:t>
      </w:r>
      <w:r w:rsidR="006F5507">
        <w:t xml:space="preserve">łazienek </w:t>
      </w:r>
      <w:r w:rsidR="00744DA8">
        <w:t>w domkach kempingowych na Kempingu „Relax” ul Słowackiego 1 w Świnoujściu.</w:t>
      </w:r>
      <w:r>
        <w:t xml:space="preserve"> </w:t>
      </w:r>
    </w:p>
    <w:p w:rsidR="00E83534" w:rsidRDefault="0011331C" w:rsidP="0011331C">
      <w:pPr>
        <w:widowControl w:val="0"/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/>
        <w:jc w:val="both"/>
      </w:pPr>
      <w:r>
        <w:t>zakres prac</w:t>
      </w:r>
      <w:r w:rsidR="00863B27">
        <w:t xml:space="preserve"> został podzielony na</w:t>
      </w:r>
      <w:r w:rsidR="00E83534">
        <w:t>:</w:t>
      </w:r>
    </w:p>
    <w:p w:rsidR="00E83534" w:rsidRPr="00E83534" w:rsidRDefault="00863B27" w:rsidP="0011331C">
      <w:pPr>
        <w:widowControl w:val="0"/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/>
        <w:jc w:val="both"/>
        <w:rPr>
          <w:b/>
        </w:rPr>
      </w:pPr>
      <w:r>
        <w:t xml:space="preserve"> </w:t>
      </w:r>
      <w:r w:rsidRPr="00E83534">
        <w:rPr>
          <w:b/>
        </w:rPr>
        <w:t>zadanie I</w:t>
      </w:r>
      <w:r w:rsidR="00E83534">
        <w:rPr>
          <w:b/>
        </w:rPr>
        <w:t>:</w:t>
      </w:r>
      <w:r w:rsidRPr="00E83534">
        <w:rPr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3402"/>
        <w:gridCol w:w="2546"/>
      </w:tblGrid>
      <w:tr w:rsidR="008137A4" w:rsidRPr="00562361" w:rsidTr="00863B27">
        <w:tc>
          <w:tcPr>
            <w:tcW w:w="1413" w:type="dxa"/>
            <w:shd w:val="clear" w:color="auto" w:fill="D9D9D9" w:themeFill="background1" w:themeFillShade="D9"/>
          </w:tcPr>
          <w:p w:rsidR="008137A4" w:rsidRPr="00562361" w:rsidRDefault="008137A4" w:rsidP="00863B27">
            <w:pPr>
              <w:widowControl w:val="0"/>
              <w:tabs>
                <w:tab w:val="left" w:pos="494"/>
                <w:tab w:val="left" w:pos="6521"/>
                <w:tab w:val="left" w:pos="9072"/>
              </w:tabs>
              <w:suppressAutoHyphens/>
              <w:autoSpaceDE w:val="0"/>
              <w:spacing w:before="240" w:line="276" w:lineRule="auto"/>
              <w:ind w:right="-65"/>
              <w:jc w:val="center"/>
              <w:rPr>
                <w:rFonts w:cstheme="minorHAnsi"/>
                <w:b/>
              </w:rPr>
            </w:pPr>
            <w:r w:rsidRPr="00562361">
              <w:rPr>
                <w:rFonts w:cstheme="minorHAnsi"/>
                <w:b/>
              </w:rPr>
              <w:t>Zadanie I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137A4" w:rsidRPr="00562361" w:rsidRDefault="00863B27" w:rsidP="00863B27">
            <w:pPr>
              <w:widowControl w:val="0"/>
              <w:tabs>
                <w:tab w:val="left" w:pos="494"/>
                <w:tab w:val="left" w:pos="6521"/>
                <w:tab w:val="left" w:pos="9072"/>
              </w:tabs>
              <w:suppressAutoHyphens/>
              <w:autoSpaceDE w:val="0"/>
              <w:spacing w:before="240" w:line="276" w:lineRule="auto"/>
              <w:ind w:right="-65"/>
              <w:jc w:val="center"/>
              <w:rPr>
                <w:rFonts w:cstheme="minorHAnsi"/>
                <w:b/>
              </w:rPr>
            </w:pPr>
            <w:r w:rsidRPr="00562361">
              <w:rPr>
                <w:rFonts w:cstheme="minorHAnsi"/>
                <w:b/>
              </w:rPr>
              <w:t>Numer domku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8137A4" w:rsidRPr="00562361" w:rsidRDefault="00863B27" w:rsidP="00863B27">
            <w:pPr>
              <w:widowControl w:val="0"/>
              <w:tabs>
                <w:tab w:val="left" w:pos="494"/>
                <w:tab w:val="left" w:pos="6521"/>
                <w:tab w:val="left" w:pos="9072"/>
              </w:tabs>
              <w:suppressAutoHyphens/>
              <w:autoSpaceDE w:val="0"/>
              <w:spacing w:before="240" w:line="276" w:lineRule="auto"/>
              <w:ind w:right="-65"/>
              <w:jc w:val="center"/>
              <w:rPr>
                <w:rFonts w:cstheme="minorHAnsi"/>
                <w:b/>
              </w:rPr>
            </w:pPr>
            <w:r w:rsidRPr="00562361">
              <w:rPr>
                <w:rFonts w:cstheme="minorHAnsi"/>
                <w:b/>
              </w:rPr>
              <w:t>Wymiary</w:t>
            </w:r>
          </w:p>
        </w:tc>
        <w:tc>
          <w:tcPr>
            <w:tcW w:w="2546" w:type="dxa"/>
            <w:shd w:val="clear" w:color="auto" w:fill="D9D9D9" w:themeFill="background1" w:themeFillShade="D9"/>
          </w:tcPr>
          <w:p w:rsidR="008137A4" w:rsidRPr="00562361" w:rsidRDefault="008137A4" w:rsidP="00863B27">
            <w:pPr>
              <w:widowControl w:val="0"/>
              <w:tabs>
                <w:tab w:val="left" w:pos="494"/>
                <w:tab w:val="left" w:pos="6521"/>
                <w:tab w:val="left" w:pos="9072"/>
              </w:tabs>
              <w:suppressAutoHyphens/>
              <w:autoSpaceDE w:val="0"/>
              <w:spacing w:before="240" w:line="276" w:lineRule="auto"/>
              <w:ind w:right="-65"/>
              <w:jc w:val="center"/>
              <w:rPr>
                <w:rFonts w:cstheme="minorHAnsi"/>
                <w:b/>
              </w:rPr>
            </w:pPr>
            <w:r w:rsidRPr="00562361">
              <w:rPr>
                <w:rFonts w:cstheme="minorHAnsi"/>
                <w:b/>
              </w:rPr>
              <w:t>Drzwi</w:t>
            </w:r>
          </w:p>
        </w:tc>
      </w:tr>
      <w:tr w:rsidR="008137A4" w:rsidRPr="00562361" w:rsidTr="00863B27">
        <w:trPr>
          <w:trHeight w:val="1252"/>
        </w:trPr>
        <w:tc>
          <w:tcPr>
            <w:tcW w:w="1413" w:type="dxa"/>
          </w:tcPr>
          <w:p w:rsidR="008137A4" w:rsidRPr="00562361" w:rsidRDefault="008137A4" w:rsidP="00744DA8">
            <w:pPr>
              <w:widowControl w:val="0"/>
              <w:tabs>
                <w:tab w:val="left" w:pos="494"/>
                <w:tab w:val="left" w:pos="6521"/>
                <w:tab w:val="left" w:pos="9072"/>
              </w:tabs>
              <w:suppressAutoHyphens/>
              <w:autoSpaceDE w:val="0"/>
              <w:spacing w:before="240" w:line="276" w:lineRule="auto"/>
              <w:ind w:right="-65"/>
              <w:jc w:val="center"/>
              <w:rPr>
                <w:rFonts w:cstheme="minorHAnsi"/>
              </w:rPr>
            </w:pPr>
            <w:r w:rsidRPr="00562361">
              <w:rPr>
                <w:rFonts w:cstheme="minorHAnsi"/>
              </w:rPr>
              <w:t>1</w:t>
            </w:r>
          </w:p>
        </w:tc>
        <w:tc>
          <w:tcPr>
            <w:tcW w:w="1701" w:type="dxa"/>
          </w:tcPr>
          <w:p w:rsidR="008137A4" w:rsidRPr="00562361" w:rsidRDefault="008137A4" w:rsidP="00744DA8">
            <w:pPr>
              <w:widowControl w:val="0"/>
              <w:tabs>
                <w:tab w:val="left" w:pos="494"/>
                <w:tab w:val="left" w:pos="6521"/>
                <w:tab w:val="left" w:pos="9072"/>
              </w:tabs>
              <w:suppressAutoHyphens/>
              <w:autoSpaceDE w:val="0"/>
              <w:spacing w:before="240" w:line="276" w:lineRule="auto"/>
              <w:ind w:right="-65"/>
              <w:jc w:val="center"/>
              <w:rPr>
                <w:rFonts w:cstheme="minorHAnsi"/>
              </w:rPr>
            </w:pPr>
            <w:r w:rsidRPr="00562361">
              <w:rPr>
                <w:rFonts w:cstheme="minorHAnsi"/>
              </w:rPr>
              <w:t>1B</w:t>
            </w:r>
          </w:p>
        </w:tc>
        <w:tc>
          <w:tcPr>
            <w:tcW w:w="3402" w:type="dxa"/>
          </w:tcPr>
          <w:p w:rsidR="008137A4" w:rsidRPr="00562361" w:rsidRDefault="008137A4" w:rsidP="00DD609D">
            <w:pPr>
              <w:widowControl w:val="0"/>
              <w:tabs>
                <w:tab w:val="left" w:pos="494"/>
                <w:tab w:val="left" w:pos="6521"/>
                <w:tab w:val="left" w:pos="9072"/>
              </w:tabs>
              <w:suppressAutoHyphens/>
              <w:autoSpaceDE w:val="0"/>
              <w:spacing w:before="240"/>
              <w:ind w:right="-65"/>
              <w:rPr>
                <w:rFonts w:cstheme="minorHAnsi"/>
              </w:rPr>
            </w:pPr>
            <w:r w:rsidRPr="00562361">
              <w:rPr>
                <w:rFonts w:cstheme="minorHAnsi"/>
              </w:rPr>
              <w:t xml:space="preserve">Szerokość ściany </w:t>
            </w:r>
            <w:r w:rsidR="00920A19" w:rsidRPr="00562361">
              <w:rPr>
                <w:rFonts w:cstheme="minorHAnsi"/>
              </w:rPr>
              <w:t>179</w:t>
            </w:r>
            <w:r w:rsidRPr="00562361">
              <w:rPr>
                <w:rFonts w:cstheme="minorHAnsi"/>
              </w:rPr>
              <w:t>,</w:t>
            </w:r>
            <w:r w:rsidR="00744DA8" w:rsidRPr="00562361">
              <w:rPr>
                <w:rFonts w:cstheme="minorHAnsi"/>
              </w:rPr>
              <w:t xml:space="preserve">                      </w:t>
            </w:r>
            <w:r w:rsidRPr="00562361">
              <w:rPr>
                <w:rFonts w:cstheme="minorHAnsi"/>
              </w:rPr>
              <w:t xml:space="preserve">Długość ściany </w:t>
            </w:r>
            <w:r w:rsidR="00570482" w:rsidRPr="00562361">
              <w:rPr>
                <w:rFonts w:cstheme="minorHAnsi"/>
              </w:rPr>
              <w:t>173</w:t>
            </w:r>
            <w:r w:rsidR="00744DA8" w:rsidRPr="00562361">
              <w:rPr>
                <w:rFonts w:cstheme="minorHAnsi"/>
              </w:rPr>
              <w:t xml:space="preserve">                   </w:t>
            </w:r>
            <w:r w:rsidRPr="00562361">
              <w:rPr>
                <w:rFonts w:cstheme="minorHAnsi"/>
              </w:rPr>
              <w:t xml:space="preserve">Wysokość </w:t>
            </w:r>
            <w:r w:rsidR="00920A19" w:rsidRPr="00562361">
              <w:rPr>
                <w:rFonts w:cstheme="minorHAnsi"/>
              </w:rPr>
              <w:t>258</w:t>
            </w:r>
            <w:r w:rsidR="00744DA8" w:rsidRPr="00562361">
              <w:rPr>
                <w:rFonts w:cstheme="minorHAnsi"/>
              </w:rPr>
              <w:t xml:space="preserve">                       </w:t>
            </w:r>
            <w:r w:rsidRPr="00562361">
              <w:rPr>
                <w:rFonts w:cstheme="minorHAnsi"/>
              </w:rPr>
              <w:t xml:space="preserve">Powierzchnia </w:t>
            </w:r>
            <w:r w:rsidR="00920A19" w:rsidRPr="00562361">
              <w:rPr>
                <w:rFonts w:cstheme="minorHAnsi"/>
              </w:rPr>
              <w:t>podłogi 3,</w:t>
            </w:r>
            <w:r w:rsidR="00570482" w:rsidRPr="00562361">
              <w:rPr>
                <w:rFonts w:cstheme="minorHAnsi"/>
              </w:rPr>
              <w:t>09</w:t>
            </w:r>
            <w:r w:rsidR="00920A19" w:rsidRPr="00562361">
              <w:rPr>
                <w:rFonts w:cstheme="minorHAnsi"/>
              </w:rPr>
              <w:t xml:space="preserve"> </w:t>
            </w:r>
            <w:r w:rsidRPr="00562361">
              <w:rPr>
                <w:rFonts w:cstheme="minorHAnsi"/>
              </w:rPr>
              <w:t>m2</w:t>
            </w:r>
          </w:p>
        </w:tc>
        <w:tc>
          <w:tcPr>
            <w:tcW w:w="2546" w:type="dxa"/>
          </w:tcPr>
          <w:p w:rsidR="008137A4" w:rsidRPr="00562361" w:rsidRDefault="00DD609D" w:rsidP="008137A4">
            <w:pPr>
              <w:widowControl w:val="0"/>
              <w:tabs>
                <w:tab w:val="left" w:pos="494"/>
                <w:tab w:val="left" w:pos="6521"/>
                <w:tab w:val="left" w:pos="9072"/>
              </w:tabs>
              <w:suppressAutoHyphens/>
              <w:autoSpaceDE w:val="0"/>
              <w:spacing w:before="240" w:line="276" w:lineRule="auto"/>
              <w:ind w:right="-65"/>
              <w:jc w:val="both"/>
              <w:rPr>
                <w:rFonts w:cstheme="minorHAnsi"/>
              </w:rPr>
            </w:pPr>
            <w:r w:rsidRPr="00562361">
              <w:rPr>
                <w:rFonts w:cstheme="minorHAnsi"/>
              </w:rPr>
              <w:t>p</w:t>
            </w:r>
            <w:r w:rsidR="008137A4" w:rsidRPr="00562361">
              <w:rPr>
                <w:rFonts w:cstheme="minorHAnsi"/>
              </w:rPr>
              <w:t>rawe</w:t>
            </w:r>
            <w:r w:rsidR="00744DA8" w:rsidRPr="00562361">
              <w:rPr>
                <w:rFonts w:cstheme="minorHAnsi"/>
              </w:rPr>
              <w:t xml:space="preserve"> </w:t>
            </w:r>
            <w:r w:rsidR="008137A4" w:rsidRPr="00562361">
              <w:rPr>
                <w:rFonts w:cstheme="minorHAnsi"/>
              </w:rPr>
              <w:t>80</w:t>
            </w:r>
            <w:r w:rsidRPr="00562361">
              <w:rPr>
                <w:rFonts w:cstheme="minorHAnsi"/>
              </w:rPr>
              <w:t xml:space="preserve"> </w:t>
            </w:r>
            <w:r w:rsidR="008137A4" w:rsidRPr="00562361">
              <w:rPr>
                <w:rFonts w:cstheme="minorHAnsi"/>
              </w:rPr>
              <w:t xml:space="preserve">cm </w:t>
            </w:r>
          </w:p>
        </w:tc>
      </w:tr>
      <w:tr w:rsidR="008137A4" w:rsidRPr="00562361" w:rsidTr="00863B27">
        <w:tc>
          <w:tcPr>
            <w:tcW w:w="1413" w:type="dxa"/>
          </w:tcPr>
          <w:p w:rsidR="008137A4" w:rsidRPr="00562361" w:rsidRDefault="008137A4" w:rsidP="00744DA8">
            <w:pPr>
              <w:widowControl w:val="0"/>
              <w:tabs>
                <w:tab w:val="left" w:pos="494"/>
                <w:tab w:val="left" w:pos="6521"/>
                <w:tab w:val="left" w:pos="9072"/>
              </w:tabs>
              <w:suppressAutoHyphens/>
              <w:autoSpaceDE w:val="0"/>
              <w:spacing w:before="240" w:line="276" w:lineRule="auto"/>
              <w:ind w:right="-65"/>
              <w:jc w:val="center"/>
              <w:rPr>
                <w:rFonts w:cstheme="minorHAnsi"/>
              </w:rPr>
            </w:pPr>
            <w:r w:rsidRPr="00562361">
              <w:rPr>
                <w:rFonts w:cstheme="minorHAnsi"/>
              </w:rPr>
              <w:t>2</w:t>
            </w:r>
          </w:p>
        </w:tc>
        <w:tc>
          <w:tcPr>
            <w:tcW w:w="1701" w:type="dxa"/>
          </w:tcPr>
          <w:p w:rsidR="008137A4" w:rsidRPr="00562361" w:rsidRDefault="008137A4" w:rsidP="00744DA8">
            <w:pPr>
              <w:widowControl w:val="0"/>
              <w:tabs>
                <w:tab w:val="left" w:pos="494"/>
                <w:tab w:val="left" w:pos="6521"/>
                <w:tab w:val="left" w:pos="9072"/>
              </w:tabs>
              <w:suppressAutoHyphens/>
              <w:autoSpaceDE w:val="0"/>
              <w:spacing w:before="240" w:line="276" w:lineRule="auto"/>
              <w:ind w:right="-65"/>
              <w:jc w:val="center"/>
              <w:rPr>
                <w:rFonts w:cstheme="minorHAnsi"/>
              </w:rPr>
            </w:pPr>
            <w:r w:rsidRPr="00562361">
              <w:rPr>
                <w:rFonts w:cstheme="minorHAnsi"/>
              </w:rPr>
              <w:t>2B</w:t>
            </w:r>
          </w:p>
        </w:tc>
        <w:tc>
          <w:tcPr>
            <w:tcW w:w="3402" w:type="dxa"/>
          </w:tcPr>
          <w:p w:rsidR="008137A4" w:rsidRPr="00562361" w:rsidRDefault="008137A4" w:rsidP="00DD609D">
            <w:pPr>
              <w:widowControl w:val="0"/>
              <w:tabs>
                <w:tab w:val="left" w:pos="494"/>
                <w:tab w:val="left" w:pos="6521"/>
                <w:tab w:val="left" w:pos="9072"/>
              </w:tabs>
              <w:suppressAutoHyphens/>
              <w:autoSpaceDE w:val="0"/>
              <w:spacing w:before="240"/>
              <w:ind w:right="-65"/>
              <w:rPr>
                <w:rFonts w:cstheme="minorHAnsi"/>
              </w:rPr>
            </w:pPr>
            <w:r w:rsidRPr="00562361">
              <w:rPr>
                <w:rFonts w:cstheme="minorHAnsi"/>
              </w:rPr>
              <w:t>Szerokość ściany 192,</w:t>
            </w:r>
            <w:r w:rsidR="00744DA8" w:rsidRPr="00562361">
              <w:rPr>
                <w:rFonts w:cstheme="minorHAnsi"/>
              </w:rPr>
              <w:t xml:space="preserve">                    </w:t>
            </w:r>
            <w:r w:rsidRPr="00562361">
              <w:rPr>
                <w:rFonts w:cstheme="minorHAnsi"/>
              </w:rPr>
              <w:t xml:space="preserve">Długość ściany </w:t>
            </w:r>
            <w:r w:rsidR="00570482" w:rsidRPr="00562361">
              <w:rPr>
                <w:rFonts w:cstheme="minorHAnsi"/>
              </w:rPr>
              <w:t>182</w:t>
            </w:r>
            <w:r w:rsidR="00744DA8" w:rsidRPr="00562361">
              <w:rPr>
                <w:rFonts w:cstheme="minorHAnsi"/>
              </w:rPr>
              <w:t xml:space="preserve">                    </w:t>
            </w:r>
            <w:r w:rsidRPr="00562361">
              <w:rPr>
                <w:rFonts w:cstheme="minorHAnsi"/>
              </w:rPr>
              <w:t>Wysokość 253</w:t>
            </w:r>
            <w:r w:rsidR="00744DA8" w:rsidRPr="00562361">
              <w:rPr>
                <w:rFonts w:cstheme="minorHAnsi"/>
              </w:rPr>
              <w:t xml:space="preserve">                     </w:t>
            </w:r>
            <w:r w:rsidRPr="00562361">
              <w:rPr>
                <w:rFonts w:cstheme="minorHAnsi"/>
              </w:rPr>
              <w:t xml:space="preserve">Powierzchnia </w:t>
            </w:r>
            <w:r w:rsidR="00570482" w:rsidRPr="00562361">
              <w:rPr>
                <w:rFonts w:cstheme="minorHAnsi"/>
              </w:rPr>
              <w:t>podłogi 3,49</w:t>
            </w:r>
            <w:r w:rsidR="00920A19" w:rsidRPr="00562361">
              <w:rPr>
                <w:rFonts w:cstheme="minorHAnsi"/>
              </w:rPr>
              <w:t xml:space="preserve"> </w:t>
            </w:r>
            <w:r w:rsidRPr="00562361">
              <w:rPr>
                <w:rFonts w:cstheme="minorHAnsi"/>
              </w:rPr>
              <w:t>m2</w:t>
            </w:r>
          </w:p>
        </w:tc>
        <w:tc>
          <w:tcPr>
            <w:tcW w:w="2546" w:type="dxa"/>
          </w:tcPr>
          <w:p w:rsidR="008137A4" w:rsidRPr="00562361" w:rsidRDefault="00DD609D" w:rsidP="008137A4">
            <w:pPr>
              <w:widowControl w:val="0"/>
              <w:tabs>
                <w:tab w:val="left" w:pos="494"/>
                <w:tab w:val="left" w:pos="6521"/>
                <w:tab w:val="left" w:pos="9072"/>
              </w:tabs>
              <w:suppressAutoHyphens/>
              <w:autoSpaceDE w:val="0"/>
              <w:spacing w:before="240" w:line="276" w:lineRule="auto"/>
              <w:ind w:right="-65"/>
              <w:jc w:val="both"/>
              <w:rPr>
                <w:rFonts w:cstheme="minorHAnsi"/>
              </w:rPr>
            </w:pPr>
            <w:r w:rsidRPr="00562361">
              <w:rPr>
                <w:rFonts w:cstheme="minorHAnsi"/>
              </w:rPr>
              <w:t>p</w:t>
            </w:r>
            <w:r w:rsidR="008137A4" w:rsidRPr="00562361">
              <w:rPr>
                <w:rFonts w:cstheme="minorHAnsi"/>
              </w:rPr>
              <w:t>rawe</w:t>
            </w:r>
            <w:r w:rsidR="00744DA8" w:rsidRPr="00562361">
              <w:rPr>
                <w:rFonts w:cstheme="minorHAnsi"/>
              </w:rPr>
              <w:t xml:space="preserve"> </w:t>
            </w:r>
            <w:r w:rsidR="008137A4" w:rsidRPr="00562361">
              <w:rPr>
                <w:rFonts w:cstheme="minorHAnsi"/>
              </w:rPr>
              <w:t>80</w:t>
            </w:r>
            <w:r w:rsidRPr="00562361">
              <w:rPr>
                <w:rFonts w:cstheme="minorHAnsi"/>
              </w:rPr>
              <w:t xml:space="preserve"> </w:t>
            </w:r>
            <w:r w:rsidR="008137A4" w:rsidRPr="00562361">
              <w:rPr>
                <w:rFonts w:cstheme="minorHAnsi"/>
              </w:rPr>
              <w:t xml:space="preserve">cm </w:t>
            </w:r>
          </w:p>
        </w:tc>
      </w:tr>
    </w:tbl>
    <w:p w:rsidR="0011331C" w:rsidRPr="00562361" w:rsidRDefault="00E83534" w:rsidP="0011331C">
      <w:pPr>
        <w:widowControl w:val="0"/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/>
        <w:jc w:val="both"/>
        <w:rPr>
          <w:rFonts w:cstheme="minorHAnsi"/>
          <w:b/>
        </w:rPr>
      </w:pPr>
      <w:r w:rsidRPr="00562361">
        <w:rPr>
          <w:rFonts w:cstheme="minorHAnsi"/>
          <w:b/>
        </w:rPr>
        <w:t>zadanie II: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3402"/>
        <w:gridCol w:w="2546"/>
      </w:tblGrid>
      <w:tr w:rsidR="00863B27" w:rsidRPr="00562361" w:rsidTr="00863B27">
        <w:tc>
          <w:tcPr>
            <w:tcW w:w="1413" w:type="dxa"/>
            <w:shd w:val="clear" w:color="auto" w:fill="D9D9D9" w:themeFill="background1" w:themeFillShade="D9"/>
          </w:tcPr>
          <w:p w:rsidR="00863B27" w:rsidRPr="00562361" w:rsidRDefault="00863B27" w:rsidP="00863B27">
            <w:pPr>
              <w:widowControl w:val="0"/>
              <w:tabs>
                <w:tab w:val="left" w:pos="494"/>
                <w:tab w:val="left" w:pos="6521"/>
                <w:tab w:val="left" w:pos="9072"/>
              </w:tabs>
              <w:suppressAutoHyphens/>
              <w:autoSpaceDE w:val="0"/>
              <w:spacing w:before="240" w:line="276" w:lineRule="auto"/>
              <w:ind w:right="-65"/>
              <w:jc w:val="center"/>
              <w:rPr>
                <w:rFonts w:cstheme="minorHAnsi"/>
                <w:b/>
              </w:rPr>
            </w:pPr>
            <w:r w:rsidRPr="00562361">
              <w:rPr>
                <w:rFonts w:cstheme="minorHAnsi"/>
                <w:b/>
              </w:rPr>
              <w:t>Zadanie I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63B27" w:rsidRPr="00562361" w:rsidRDefault="00863B27" w:rsidP="00863B27">
            <w:pPr>
              <w:widowControl w:val="0"/>
              <w:tabs>
                <w:tab w:val="left" w:pos="494"/>
                <w:tab w:val="left" w:pos="6521"/>
                <w:tab w:val="left" w:pos="9072"/>
              </w:tabs>
              <w:suppressAutoHyphens/>
              <w:autoSpaceDE w:val="0"/>
              <w:spacing w:before="240" w:line="276" w:lineRule="auto"/>
              <w:ind w:right="-65"/>
              <w:jc w:val="center"/>
              <w:rPr>
                <w:rFonts w:cstheme="minorHAnsi"/>
                <w:b/>
              </w:rPr>
            </w:pPr>
            <w:r w:rsidRPr="00562361">
              <w:rPr>
                <w:rFonts w:cstheme="minorHAnsi"/>
                <w:b/>
              </w:rPr>
              <w:t>Numer domku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863B27" w:rsidRPr="00562361" w:rsidRDefault="00863B27" w:rsidP="00863B27">
            <w:pPr>
              <w:widowControl w:val="0"/>
              <w:tabs>
                <w:tab w:val="left" w:pos="494"/>
                <w:tab w:val="left" w:pos="6521"/>
                <w:tab w:val="left" w:pos="9072"/>
              </w:tabs>
              <w:suppressAutoHyphens/>
              <w:autoSpaceDE w:val="0"/>
              <w:spacing w:before="240" w:line="276" w:lineRule="auto"/>
              <w:ind w:right="-65"/>
              <w:jc w:val="center"/>
              <w:rPr>
                <w:rFonts w:cstheme="minorHAnsi"/>
                <w:b/>
              </w:rPr>
            </w:pPr>
            <w:r w:rsidRPr="00562361">
              <w:rPr>
                <w:rFonts w:cstheme="minorHAnsi"/>
                <w:b/>
              </w:rPr>
              <w:t>Wymiary</w:t>
            </w:r>
          </w:p>
        </w:tc>
        <w:tc>
          <w:tcPr>
            <w:tcW w:w="2546" w:type="dxa"/>
            <w:shd w:val="clear" w:color="auto" w:fill="D9D9D9" w:themeFill="background1" w:themeFillShade="D9"/>
          </w:tcPr>
          <w:p w:rsidR="00863B27" w:rsidRPr="00562361" w:rsidRDefault="00863B27" w:rsidP="00863B27">
            <w:pPr>
              <w:widowControl w:val="0"/>
              <w:tabs>
                <w:tab w:val="left" w:pos="494"/>
                <w:tab w:val="left" w:pos="6521"/>
                <w:tab w:val="left" w:pos="9072"/>
              </w:tabs>
              <w:suppressAutoHyphens/>
              <w:autoSpaceDE w:val="0"/>
              <w:spacing w:before="240" w:line="276" w:lineRule="auto"/>
              <w:ind w:right="-65"/>
              <w:jc w:val="center"/>
              <w:rPr>
                <w:rFonts w:cstheme="minorHAnsi"/>
                <w:b/>
              </w:rPr>
            </w:pPr>
            <w:r w:rsidRPr="00562361">
              <w:rPr>
                <w:rFonts w:cstheme="minorHAnsi"/>
                <w:b/>
              </w:rPr>
              <w:t>Drzwi</w:t>
            </w:r>
          </w:p>
        </w:tc>
      </w:tr>
      <w:tr w:rsidR="008137A4" w:rsidRPr="00562361" w:rsidTr="00863B27">
        <w:tc>
          <w:tcPr>
            <w:tcW w:w="1413" w:type="dxa"/>
          </w:tcPr>
          <w:p w:rsidR="008137A4" w:rsidRPr="00562361" w:rsidRDefault="00744DA8" w:rsidP="00744DA8">
            <w:pPr>
              <w:widowControl w:val="0"/>
              <w:tabs>
                <w:tab w:val="left" w:pos="494"/>
                <w:tab w:val="left" w:pos="6521"/>
                <w:tab w:val="left" w:pos="9072"/>
              </w:tabs>
              <w:suppressAutoHyphens/>
              <w:autoSpaceDE w:val="0"/>
              <w:spacing w:before="240" w:line="276" w:lineRule="auto"/>
              <w:ind w:right="-65"/>
              <w:jc w:val="center"/>
              <w:rPr>
                <w:rFonts w:cstheme="minorHAnsi"/>
              </w:rPr>
            </w:pPr>
            <w:r w:rsidRPr="00562361">
              <w:rPr>
                <w:rFonts w:cstheme="minorHAnsi"/>
              </w:rPr>
              <w:t>1</w:t>
            </w:r>
          </w:p>
        </w:tc>
        <w:tc>
          <w:tcPr>
            <w:tcW w:w="1701" w:type="dxa"/>
          </w:tcPr>
          <w:p w:rsidR="008137A4" w:rsidRPr="00562361" w:rsidRDefault="008137A4" w:rsidP="00744DA8">
            <w:pPr>
              <w:widowControl w:val="0"/>
              <w:tabs>
                <w:tab w:val="left" w:pos="494"/>
                <w:tab w:val="left" w:pos="6521"/>
                <w:tab w:val="left" w:pos="9072"/>
              </w:tabs>
              <w:suppressAutoHyphens/>
              <w:autoSpaceDE w:val="0"/>
              <w:spacing w:before="240" w:line="276" w:lineRule="auto"/>
              <w:ind w:right="-65"/>
              <w:jc w:val="center"/>
              <w:rPr>
                <w:rFonts w:cstheme="minorHAnsi"/>
              </w:rPr>
            </w:pPr>
            <w:r w:rsidRPr="00562361">
              <w:rPr>
                <w:rFonts w:cstheme="minorHAnsi"/>
              </w:rPr>
              <w:t>3B</w:t>
            </w:r>
          </w:p>
        </w:tc>
        <w:tc>
          <w:tcPr>
            <w:tcW w:w="3402" w:type="dxa"/>
          </w:tcPr>
          <w:p w:rsidR="008137A4" w:rsidRPr="00562361" w:rsidRDefault="00920A19" w:rsidP="00DD609D">
            <w:pPr>
              <w:widowControl w:val="0"/>
              <w:tabs>
                <w:tab w:val="left" w:pos="494"/>
                <w:tab w:val="left" w:pos="6521"/>
                <w:tab w:val="left" w:pos="9072"/>
              </w:tabs>
              <w:suppressAutoHyphens/>
              <w:autoSpaceDE w:val="0"/>
              <w:spacing w:before="240"/>
              <w:ind w:right="-65"/>
              <w:rPr>
                <w:rFonts w:cstheme="minorHAnsi"/>
              </w:rPr>
            </w:pPr>
            <w:r w:rsidRPr="00562361">
              <w:rPr>
                <w:rFonts w:cstheme="minorHAnsi"/>
              </w:rPr>
              <w:t xml:space="preserve">Szerokość ściany </w:t>
            </w:r>
            <w:r w:rsidR="00DD609D" w:rsidRPr="00562361">
              <w:rPr>
                <w:rFonts w:cstheme="minorHAnsi"/>
              </w:rPr>
              <w:t>178</w:t>
            </w:r>
            <w:r w:rsidRPr="00562361">
              <w:rPr>
                <w:rFonts w:cstheme="minorHAnsi"/>
              </w:rPr>
              <w:t xml:space="preserve"> cm</w:t>
            </w:r>
            <w:r w:rsidRPr="00562361">
              <w:rPr>
                <w:rFonts w:cstheme="minorHAnsi"/>
              </w:rPr>
              <w:t>,</w:t>
            </w:r>
            <w:r w:rsidR="00744DA8" w:rsidRPr="00562361">
              <w:rPr>
                <w:rFonts w:cstheme="minorHAnsi"/>
              </w:rPr>
              <w:t xml:space="preserve">             </w:t>
            </w:r>
            <w:r w:rsidRPr="00562361">
              <w:rPr>
                <w:rFonts w:cstheme="minorHAnsi"/>
              </w:rPr>
              <w:t xml:space="preserve">Długość ściany </w:t>
            </w:r>
            <w:r w:rsidRPr="00562361">
              <w:rPr>
                <w:rFonts w:cstheme="minorHAnsi"/>
              </w:rPr>
              <w:t>2</w:t>
            </w:r>
            <w:r w:rsidR="00DD609D" w:rsidRPr="00562361">
              <w:rPr>
                <w:rFonts w:cstheme="minorHAnsi"/>
              </w:rPr>
              <w:t>0</w:t>
            </w:r>
            <w:r w:rsidR="00863B27" w:rsidRPr="00562361">
              <w:rPr>
                <w:rFonts w:cstheme="minorHAnsi"/>
              </w:rPr>
              <w:t>0</w:t>
            </w:r>
            <w:r w:rsidRPr="00562361">
              <w:rPr>
                <w:rFonts w:cstheme="minorHAnsi"/>
              </w:rPr>
              <w:t xml:space="preserve"> cm</w:t>
            </w:r>
            <w:r w:rsidRPr="00562361">
              <w:rPr>
                <w:rFonts w:cstheme="minorHAnsi"/>
              </w:rPr>
              <w:t xml:space="preserve"> </w:t>
            </w:r>
            <w:r w:rsidR="00744DA8" w:rsidRPr="00562361">
              <w:rPr>
                <w:rFonts w:cstheme="minorHAnsi"/>
              </w:rPr>
              <w:t xml:space="preserve"> </w:t>
            </w:r>
            <w:r w:rsidR="00863B27" w:rsidRPr="00562361">
              <w:rPr>
                <w:rFonts w:cstheme="minorHAnsi"/>
              </w:rPr>
              <w:t xml:space="preserve">                 </w:t>
            </w:r>
            <w:r w:rsidRPr="00562361">
              <w:rPr>
                <w:rFonts w:cstheme="minorHAnsi"/>
              </w:rPr>
              <w:t>Wysokość 253</w:t>
            </w:r>
            <w:r w:rsidRPr="00562361">
              <w:rPr>
                <w:rFonts w:cstheme="minorHAnsi"/>
              </w:rPr>
              <w:t xml:space="preserve"> cm</w:t>
            </w:r>
            <w:r w:rsidR="00744DA8" w:rsidRPr="00562361">
              <w:rPr>
                <w:rFonts w:cstheme="minorHAnsi"/>
              </w:rPr>
              <w:t xml:space="preserve">             </w:t>
            </w:r>
            <w:r w:rsidRPr="00562361">
              <w:rPr>
                <w:rFonts w:cstheme="minorHAnsi"/>
              </w:rPr>
              <w:t xml:space="preserve">Powierzchnia </w:t>
            </w:r>
            <w:r w:rsidRPr="00562361">
              <w:rPr>
                <w:rFonts w:cstheme="minorHAnsi"/>
              </w:rPr>
              <w:t xml:space="preserve">podłogi </w:t>
            </w:r>
            <w:r w:rsidR="00562361" w:rsidRPr="00562361">
              <w:rPr>
                <w:rFonts w:cstheme="minorHAnsi"/>
              </w:rPr>
              <w:t xml:space="preserve">3,56 </w:t>
            </w:r>
            <w:r w:rsidRPr="00562361">
              <w:rPr>
                <w:rFonts w:cstheme="minorHAnsi"/>
              </w:rPr>
              <w:t>m2</w:t>
            </w:r>
          </w:p>
        </w:tc>
        <w:tc>
          <w:tcPr>
            <w:tcW w:w="2546" w:type="dxa"/>
          </w:tcPr>
          <w:p w:rsidR="008137A4" w:rsidRPr="00562361" w:rsidRDefault="00DD609D" w:rsidP="00E01028">
            <w:pPr>
              <w:widowControl w:val="0"/>
              <w:tabs>
                <w:tab w:val="left" w:pos="494"/>
                <w:tab w:val="left" w:pos="6521"/>
                <w:tab w:val="left" w:pos="9072"/>
              </w:tabs>
              <w:suppressAutoHyphens/>
              <w:autoSpaceDE w:val="0"/>
              <w:spacing w:before="240" w:line="276" w:lineRule="auto"/>
              <w:ind w:right="-65"/>
              <w:jc w:val="both"/>
              <w:rPr>
                <w:rFonts w:cstheme="minorHAnsi"/>
              </w:rPr>
            </w:pPr>
            <w:r w:rsidRPr="00562361">
              <w:rPr>
                <w:rFonts w:cstheme="minorHAnsi"/>
              </w:rPr>
              <w:t>lewe</w:t>
            </w:r>
            <w:r w:rsidR="00920A19" w:rsidRPr="00562361">
              <w:rPr>
                <w:rFonts w:cstheme="minorHAnsi"/>
              </w:rPr>
              <w:t xml:space="preserve"> 80 cm</w:t>
            </w:r>
          </w:p>
        </w:tc>
      </w:tr>
      <w:tr w:rsidR="00920A19" w:rsidRPr="00562361" w:rsidTr="00863B27">
        <w:tc>
          <w:tcPr>
            <w:tcW w:w="1413" w:type="dxa"/>
          </w:tcPr>
          <w:p w:rsidR="00920A19" w:rsidRPr="00562361" w:rsidRDefault="00744DA8" w:rsidP="00744DA8">
            <w:pPr>
              <w:widowControl w:val="0"/>
              <w:tabs>
                <w:tab w:val="left" w:pos="494"/>
                <w:tab w:val="left" w:pos="6521"/>
                <w:tab w:val="left" w:pos="9072"/>
              </w:tabs>
              <w:suppressAutoHyphens/>
              <w:autoSpaceDE w:val="0"/>
              <w:spacing w:before="240" w:line="276" w:lineRule="auto"/>
              <w:ind w:right="-65"/>
              <w:jc w:val="center"/>
              <w:rPr>
                <w:rFonts w:cstheme="minorHAnsi"/>
              </w:rPr>
            </w:pPr>
            <w:r w:rsidRPr="00562361">
              <w:rPr>
                <w:rFonts w:cstheme="minorHAnsi"/>
              </w:rPr>
              <w:t>2</w:t>
            </w:r>
          </w:p>
        </w:tc>
        <w:tc>
          <w:tcPr>
            <w:tcW w:w="1701" w:type="dxa"/>
          </w:tcPr>
          <w:p w:rsidR="00920A19" w:rsidRPr="00562361" w:rsidRDefault="00920A19" w:rsidP="00744DA8">
            <w:pPr>
              <w:widowControl w:val="0"/>
              <w:tabs>
                <w:tab w:val="left" w:pos="494"/>
                <w:tab w:val="left" w:pos="6521"/>
                <w:tab w:val="left" w:pos="9072"/>
              </w:tabs>
              <w:suppressAutoHyphens/>
              <w:autoSpaceDE w:val="0"/>
              <w:spacing w:before="240" w:line="276" w:lineRule="auto"/>
              <w:ind w:right="-65"/>
              <w:jc w:val="center"/>
              <w:rPr>
                <w:rFonts w:cstheme="minorHAnsi"/>
              </w:rPr>
            </w:pPr>
            <w:r w:rsidRPr="00562361">
              <w:rPr>
                <w:rFonts w:cstheme="minorHAnsi"/>
              </w:rPr>
              <w:t>4B</w:t>
            </w:r>
          </w:p>
        </w:tc>
        <w:tc>
          <w:tcPr>
            <w:tcW w:w="3402" w:type="dxa"/>
          </w:tcPr>
          <w:p w:rsidR="00920A19" w:rsidRPr="00562361" w:rsidRDefault="00920A19" w:rsidP="00744DA8">
            <w:pPr>
              <w:widowControl w:val="0"/>
              <w:tabs>
                <w:tab w:val="left" w:pos="494"/>
                <w:tab w:val="left" w:pos="6521"/>
                <w:tab w:val="left" w:pos="9072"/>
              </w:tabs>
              <w:suppressAutoHyphens/>
              <w:autoSpaceDE w:val="0"/>
              <w:spacing w:before="240"/>
              <w:ind w:right="-65"/>
              <w:rPr>
                <w:rFonts w:cstheme="minorHAnsi"/>
              </w:rPr>
            </w:pPr>
            <w:r w:rsidRPr="00562361">
              <w:rPr>
                <w:rFonts w:cstheme="minorHAnsi"/>
              </w:rPr>
              <w:t xml:space="preserve">Szerokość ściany </w:t>
            </w:r>
            <w:r w:rsidR="00744DA8" w:rsidRPr="00562361">
              <w:rPr>
                <w:rFonts w:cstheme="minorHAnsi"/>
              </w:rPr>
              <w:t>190</w:t>
            </w:r>
            <w:r w:rsidRPr="00562361">
              <w:rPr>
                <w:rFonts w:cstheme="minorHAnsi"/>
              </w:rPr>
              <w:t xml:space="preserve"> cm</w:t>
            </w:r>
            <w:r w:rsidRPr="00562361">
              <w:rPr>
                <w:rFonts w:cstheme="minorHAnsi"/>
              </w:rPr>
              <w:t>,</w:t>
            </w:r>
            <w:r w:rsidR="00744DA8" w:rsidRPr="00562361">
              <w:rPr>
                <w:rFonts w:cstheme="minorHAnsi"/>
              </w:rPr>
              <w:t xml:space="preserve">       </w:t>
            </w:r>
            <w:r w:rsidRPr="00562361">
              <w:rPr>
                <w:rFonts w:cstheme="minorHAnsi"/>
              </w:rPr>
              <w:t xml:space="preserve">Długość ściany </w:t>
            </w:r>
            <w:r w:rsidR="00744DA8" w:rsidRPr="00562361">
              <w:rPr>
                <w:rFonts w:cstheme="minorHAnsi"/>
              </w:rPr>
              <w:t>173</w:t>
            </w:r>
            <w:r w:rsidRPr="00562361">
              <w:rPr>
                <w:rFonts w:cstheme="minorHAnsi"/>
              </w:rPr>
              <w:t xml:space="preserve"> cm</w:t>
            </w:r>
            <w:r w:rsidRPr="00562361">
              <w:rPr>
                <w:rFonts w:cstheme="minorHAnsi"/>
              </w:rPr>
              <w:t xml:space="preserve"> </w:t>
            </w:r>
            <w:r w:rsidR="00863B27" w:rsidRPr="00562361">
              <w:rPr>
                <w:rFonts w:cstheme="minorHAnsi"/>
              </w:rPr>
              <w:t xml:space="preserve">                     </w:t>
            </w:r>
            <w:r w:rsidRPr="00562361">
              <w:rPr>
                <w:rFonts w:cstheme="minorHAnsi"/>
              </w:rPr>
              <w:t>Wysokość 253</w:t>
            </w:r>
            <w:r w:rsidRPr="00562361">
              <w:rPr>
                <w:rFonts w:cstheme="minorHAnsi"/>
              </w:rPr>
              <w:t xml:space="preserve"> cm</w:t>
            </w:r>
            <w:r w:rsidR="00744DA8" w:rsidRPr="00562361">
              <w:rPr>
                <w:rFonts w:cstheme="minorHAnsi"/>
              </w:rPr>
              <w:t xml:space="preserve">               </w:t>
            </w:r>
            <w:r w:rsidRPr="00562361">
              <w:rPr>
                <w:rFonts w:cstheme="minorHAnsi"/>
              </w:rPr>
              <w:t xml:space="preserve">Powierzchnia </w:t>
            </w:r>
            <w:r w:rsidRPr="00562361">
              <w:rPr>
                <w:rFonts w:cstheme="minorHAnsi"/>
              </w:rPr>
              <w:t xml:space="preserve">podłogi </w:t>
            </w:r>
            <w:r w:rsidR="00744DA8" w:rsidRPr="00562361">
              <w:rPr>
                <w:rFonts w:cstheme="minorHAnsi"/>
              </w:rPr>
              <w:t>3,28</w:t>
            </w:r>
            <w:r w:rsidR="00562361" w:rsidRPr="00562361">
              <w:rPr>
                <w:rFonts w:cstheme="minorHAnsi"/>
              </w:rPr>
              <w:t xml:space="preserve"> </w:t>
            </w:r>
            <w:r w:rsidRPr="00562361">
              <w:rPr>
                <w:rFonts w:cstheme="minorHAnsi"/>
              </w:rPr>
              <w:t>m2</w:t>
            </w:r>
          </w:p>
        </w:tc>
        <w:tc>
          <w:tcPr>
            <w:tcW w:w="2546" w:type="dxa"/>
          </w:tcPr>
          <w:p w:rsidR="00920A19" w:rsidRPr="00562361" w:rsidRDefault="00E46D36" w:rsidP="00920A19">
            <w:pPr>
              <w:widowControl w:val="0"/>
              <w:tabs>
                <w:tab w:val="left" w:pos="494"/>
                <w:tab w:val="left" w:pos="6521"/>
                <w:tab w:val="left" w:pos="9072"/>
              </w:tabs>
              <w:suppressAutoHyphens/>
              <w:autoSpaceDE w:val="0"/>
              <w:spacing w:before="240" w:line="276" w:lineRule="auto"/>
              <w:ind w:right="-65"/>
              <w:jc w:val="both"/>
              <w:rPr>
                <w:rFonts w:cstheme="minorHAnsi"/>
              </w:rPr>
            </w:pPr>
            <w:r w:rsidRPr="00562361">
              <w:rPr>
                <w:rFonts w:cstheme="minorHAnsi"/>
              </w:rPr>
              <w:t>lewe</w:t>
            </w:r>
            <w:r w:rsidR="00920A19" w:rsidRPr="00562361">
              <w:rPr>
                <w:rFonts w:cstheme="minorHAnsi"/>
              </w:rPr>
              <w:t xml:space="preserve"> 80 cm</w:t>
            </w:r>
          </w:p>
        </w:tc>
      </w:tr>
      <w:tr w:rsidR="00570482" w:rsidRPr="00562361" w:rsidTr="00863B27">
        <w:tc>
          <w:tcPr>
            <w:tcW w:w="1413" w:type="dxa"/>
          </w:tcPr>
          <w:p w:rsidR="00570482" w:rsidRPr="00562361" w:rsidRDefault="00744DA8" w:rsidP="00744DA8">
            <w:pPr>
              <w:widowControl w:val="0"/>
              <w:tabs>
                <w:tab w:val="left" w:pos="494"/>
                <w:tab w:val="left" w:pos="6521"/>
                <w:tab w:val="left" w:pos="9072"/>
              </w:tabs>
              <w:suppressAutoHyphens/>
              <w:autoSpaceDE w:val="0"/>
              <w:spacing w:before="240" w:line="276" w:lineRule="auto"/>
              <w:ind w:right="-65"/>
              <w:jc w:val="center"/>
              <w:rPr>
                <w:rFonts w:cstheme="minorHAnsi"/>
              </w:rPr>
            </w:pPr>
            <w:r w:rsidRPr="00562361">
              <w:rPr>
                <w:rFonts w:cstheme="minorHAnsi"/>
              </w:rPr>
              <w:t>3</w:t>
            </w:r>
          </w:p>
        </w:tc>
        <w:tc>
          <w:tcPr>
            <w:tcW w:w="1701" w:type="dxa"/>
          </w:tcPr>
          <w:p w:rsidR="00570482" w:rsidRPr="00562361" w:rsidRDefault="00570482" w:rsidP="00744DA8">
            <w:pPr>
              <w:widowControl w:val="0"/>
              <w:tabs>
                <w:tab w:val="left" w:pos="494"/>
                <w:tab w:val="left" w:pos="6521"/>
                <w:tab w:val="left" w:pos="9072"/>
              </w:tabs>
              <w:suppressAutoHyphens/>
              <w:autoSpaceDE w:val="0"/>
              <w:spacing w:before="240" w:line="276" w:lineRule="auto"/>
              <w:ind w:right="-65"/>
              <w:jc w:val="center"/>
              <w:rPr>
                <w:rFonts w:cstheme="minorHAnsi"/>
              </w:rPr>
            </w:pPr>
            <w:r w:rsidRPr="00562361">
              <w:rPr>
                <w:rFonts w:cstheme="minorHAnsi"/>
              </w:rPr>
              <w:t>5B</w:t>
            </w:r>
          </w:p>
        </w:tc>
        <w:tc>
          <w:tcPr>
            <w:tcW w:w="3402" w:type="dxa"/>
          </w:tcPr>
          <w:p w:rsidR="00570482" w:rsidRPr="00562361" w:rsidRDefault="00570482" w:rsidP="00744DA8">
            <w:pPr>
              <w:widowControl w:val="0"/>
              <w:tabs>
                <w:tab w:val="left" w:pos="494"/>
                <w:tab w:val="left" w:pos="6521"/>
                <w:tab w:val="left" w:pos="9072"/>
              </w:tabs>
              <w:suppressAutoHyphens/>
              <w:autoSpaceDE w:val="0"/>
              <w:spacing w:before="240"/>
              <w:ind w:right="-65"/>
              <w:rPr>
                <w:rFonts w:cstheme="minorHAnsi"/>
              </w:rPr>
            </w:pPr>
            <w:r w:rsidRPr="00562361">
              <w:rPr>
                <w:rFonts w:cstheme="minorHAnsi"/>
              </w:rPr>
              <w:t>Szerokość ściany 192</w:t>
            </w:r>
            <w:r w:rsidR="00DD609D" w:rsidRPr="00562361">
              <w:rPr>
                <w:rFonts w:cstheme="minorHAnsi"/>
              </w:rPr>
              <w:t>cm</w:t>
            </w:r>
            <w:r w:rsidR="00744DA8" w:rsidRPr="00562361">
              <w:rPr>
                <w:rFonts w:cstheme="minorHAnsi"/>
              </w:rPr>
              <w:t xml:space="preserve">                </w:t>
            </w:r>
            <w:r w:rsidRPr="00562361">
              <w:rPr>
                <w:rFonts w:cstheme="minorHAnsi"/>
              </w:rPr>
              <w:t>Długość ściany 182</w:t>
            </w:r>
            <w:r w:rsidR="00744DA8" w:rsidRPr="00562361">
              <w:rPr>
                <w:rFonts w:cstheme="minorHAnsi"/>
              </w:rPr>
              <w:t xml:space="preserve"> </w:t>
            </w:r>
            <w:r w:rsidR="00DD609D" w:rsidRPr="00562361">
              <w:rPr>
                <w:rFonts w:cstheme="minorHAnsi"/>
              </w:rPr>
              <w:t>cm</w:t>
            </w:r>
            <w:r w:rsidR="00744DA8" w:rsidRPr="00562361">
              <w:rPr>
                <w:rFonts w:cstheme="minorHAnsi"/>
              </w:rPr>
              <w:t xml:space="preserve">             </w:t>
            </w:r>
            <w:r w:rsidRPr="00562361">
              <w:rPr>
                <w:rFonts w:cstheme="minorHAnsi"/>
              </w:rPr>
              <w:t>Wysokość 253</w:t>
            </w:r>
            <w:r w:rsidR="00DD609D" w:rsidRPr="00562361">
              <w:rPr>
                <w:rFonts w:cstheme="minorHAnsi"/>
              </w:rPr>
              <w:t xml:space="preserve"> cm</w:t>
            </w:r>
            <w:r w:rsidR="00744DA8" w:rsidRPr="00562361">
              <w:rPr>
                <w:rFonts w:cstheme="minorHAnsi"/>
              </w:rPr>
              <w:t xml:space="preserve">                         </w:t>
            </w:r>
            <w:r w:rsidRPr="00562361">
              <w:rPr>
                <w:rFonts w:cstheme="minorHAnsi"/>
              </w:rPr>
              <w:t>Powierzchnia podłogi 3,49 m2</w:t>
            </w:r>
          </w:p>
        </w:tc>
        <w:tc>
          <w:tcPr>
            <w:tcW w:w="2546" w:type="dxa"/>
          </w:tcPr>
          <w:p w:rsidR="00570482" w:rsidRPr="00562361" w:rsidRDefault="00744DA8" w:rsidP="00570482">
            <w:pPr>
              <w:widowControl w:val="0"/>
              <w:tabs>
                <w:tab w:val="left" w:pos="494"/>
                <w:tab w:val="left" w:pos="6521"/>
                <w:tab w:val="left" w:pos="9072"/>
              </w:tabs>
              <w:suppressAutoHyphens/>
              <w:autoSpaceDE w:val="0"/>
              <w:spacing w:before="240" w:line="276" w:lineRule="auto"/>
              <w:ind w:right="-65"/>
              <w:jc w:val="both"/>
              <w:rPr>
                <w:rFonts w:cstheme="minorHAnsi"/>
              </w:rPr>
            </w:pPr>
            <w:r w:rsidRPr="00562361">
              <w:rPr>
                <w:rFonts w:cstheme="minorHAnsi"/>
              </w:rPr>
              <w:t>p</w:t>
            </w:r>
            <w:r w:rsidR="00570482" w:rsidRPr="00562361">
              <w:rPr>
                <w:rFonts w:cstheme="minorHAnsi"/>
              </w:rPr>
              <w:t>rawe</w:t>
            </w:r>
            <w:r w:rsidRPr="00562361">
              <w:rPr>
                <w:rFonts w:cstheme="minorHAnsi"/>
              </w:rPr>
              <w:t xml:space="preserve"> </w:t>
            </w:r>
            <w:r w:rsidR="00570482" w:rsidRPr="00562361">
              <w:rPr>
                <w:rFonts w:cstheme="minorHAnsi"/>
              </w:rPr>
              <w:t xml:space="preserve">80cm </w:t>
            </w:r>
          </w:p>
        </w:tc>
      </w:tr>
    </w:tbl>
    <w:p w:rsidR="00E83534" w:rsidRDefault="00E83534" w:rsidP="0011331C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/>
        <w:jc w:val="both"/>
      </w:pPr>
      <w:r>
        <w:t>prace rozbiórkowe:</w:t>
      </w:r>
    </w:p>
    <w:p w:rsidR="0011331C" w:rsidRDefault="004653FD" w:rsidP="00E83534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/>
        <w:jc w:val="both"/>
      </w:pPr>
      <w:r>
        <w:t xml:space="preserve">wyburzenie ścianki działowej pomiędzy toaletą a natryskiem, rozebranie ścianek z luksfery, </w:t>
      </w:r>
      <w:r w:rsidR="0011331C">
        <w:t xml:space="preserve">usunięcie oblicowań ścian i podłóg, </w:t>
      </w:r>
      <w:r>
        <w:t>usunięcie</w:t>
      </w:r>
      <w:r w:rsidR="0011331C">
        <w:t xml:space="preserve"> umywalek, muszli ustępowych, rozbiórka instalacji sanitarnych i elektrycznych, </w:t>
      </w:r>
      <w:r w:rsidR="00CE654E">
        <w:t xml:space="preserve">usunięcie drzwi z ościeżnicą, </w:t>
      </w:r>
      <w:r>
        <w:t xml:space="preserve">wywóz odpadów </w:t>
      </w:r>
      <w:r>
        <w:lastRenderedPageBreak/>
        <w:t>porozbiórkowych</w:t>
      </w:r>
      <w:r w:rsidR="00BF25BF">
        <w:t xml:space="preserve"> po stronie Wykonawcy</w:t>
      </w:r>
      <w:r>
        <w:t>.</w:t>
      </w:r>
      <w:r w:rsidR="0011331C">
        <w:t xml:space="preserve"> </w:t>
      </w:r>
    </w:p>
    <w:p w:rsidR="00E83534" w:rsidRDefault="00E83534" w:rsidP="00E83534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/>
        <w:jc w:val="both"/>
      </w:pPr>
      <w:r>
        <w:t xml:space="preserve">Wyburzenie ścianki z płyty drewnianej oddzielającej pokoje. </w:t>
      </w:r>
    </w:p>
    <w:p w:rsidR="0011331C" w:rsidRDefault="00E83534" w:rsidP="00E83534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/>
        <w:jc w:val="both"/>
      </w:pPr>
      <w:r>
        <w:t xml:space="preserve">Montaż </w:t>
      </w:r>
      <w:r w:rsidR="00CE654E">
        <w:t>nowej instalacji sanitarnej</w:t>
      </w:r>
      <w:r w:rsidR="004653FD">
        <w:t xml:space="preserve"> wraz z zastosowaniem zaworów</w:t>
      </w:r>
      <w:r w:rsidR="00CE654E">
        <w:t>,</w:t>
      </w:r>
      <w:r w:rsidR="0011331C">
        <w:t xml:space="preserve"> </w:t>
      </w:r>
      <w:r w:rsidR="00CE654E">
        <w:t xml:space="preserve">montaż </w:t>
      </w:r>
      <w:r w:rsidR="0011331C">
        <w:t>miski ustępowe</w:t>
      </w:r>
      <w:r w:rsidR="00CE654E">
        <w:t>j</w:t>
      </w:r>
      <w:r w:rsidR="004653FD">
        <w:t xml:space="preserve"> kompakt</w:t>
      </w:r>
      <w:r w:rsidR="0011331C">
        <w:t>, umywalki</w:t>
      </w:r>
      <w:r w:rsidR="00D547D6">
        <w:t xml:space="preserve"> z baterią umywalkową </w:t>
      </w:r>
      <w:r w:rsidR="0011331C">
        <w:t xml:space="preserve">, </w:t>
      </w:r>
      <w:r w:rsidR="00CE654E">
        <w:t>kabiny prysznicowej</w:t>
      </w:r>
      <w:r w:rsidR="004653FD">
        <w:t xml:space="preserve"> </w:t>
      </w:r>
      <w:r w:rsidR="00D547D6">
        <w:t xml:space="preserve">z brodzikiem płytkim </w:t>
      </w:r>
      <w:r w:rsidR="004653FD">
        <w:t>80</w:t>
      </w:r>
      <w:r w:rsidR="00D547D6">
        <w:t xml:space="preserve">x80 </w:t>
      </w:r>
      <w:r w:rsidR="004653FD">
        <w:t xml:space="preserve"> </w:t>
      </w:r>
      <w:r w:rsidR="00D547D6">
        <w:t xml:space="preserve">półokrągłej (ścianki szklane)  z baterią z słuchawką i wężem </w:t>
      </w:r>
      <w:r w:rsidR="004653FD">
        <w:t>.</w:t>
      </w:r>
    </w:p>
    <w:p w:rsidR="00E83534" w:rsidRDefault="00E83534" w:rsidP="00BB1356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/>
        <w:jc w:val="both"/>
      </w:pPr>
      <w:r>
        <w:t>Montaż</w:t>
      </w:r>
      <w:r w:rsidR="0011331C">
        <w:t xml:space="preserve"> nowej instalacji elektrycznej, jedno</w:t>
      </w:r>
      <w:r w:rsidR="004653FD">
        <w:t xml:space="preserve"> podwójne</w:t>
      </w:r>
      <w:r w:rsidR="0011331C">
        <w:t xml:space="preserve"> gniazdo wtykowe, </w:t>
      </w:r>
      <w:r w:rsidR="004653FD">
        <w:t>jedno</w:t>
      </w:r>
      <w:r w:rsidR="0011331C">
        <w:t xml:space="preserve"> gniazd</w:t>
      </w:r>
      <w:r w:rsidR="004653FD">
        <w:t>o w</w:t>
      </w:r>
      <w:r w:rsidR="0011331C">
        <w:t xml:space="preserve">łącznikowe, </w:t>
      </w:r>
      <w:r w:rsidR="004653FD">
        <w:t>jeden punkt</w:t>
      </w:r>
      <w:r w:rsidR="0011331C">
        <w:t xml:space="preserve"> świetln</w:t>
      </w:r>
      <w:r w:rsidR="004653FD">
        <w:t>y (oświetlenie sufitowe LED)</w:t>
      </w:r>
      <w:r>
        <w:t>.</w:t>
      </w:r>
    </w:p>
    <w:p w:rsidR="00E83534" w:rsidRDefault="00E83534" w:rsidP="00BB1356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/>
        <w:jc w:val="both"/>
      </w:pPr>
      <w:r>
        <w:t>W</w:t>
      </w:r>
      <w:r w:rsidR="0011331C">
        <w:t>ykonanie wentylacyjnej</w:t>
      </w:r>
      <w:r w:rsidR="002F7D4C">
        <w:t xml:space="preserve"> mechanicznej połączon</w:t>
      </w:r>
      <w:r w:rsidR="008137A4">
        <w:t>ej pod</w:t>
      </w:r>
      <w:r w:rsidR="002F7D4C">
        <w:t xml:space="preserve"> włącznikiem światła</w:t>
      </w:r>
      <w:r>
        <w:t>.</w:t>
      </w:r>
    </w:p>
    <w:p w:rsidR="002F7D4C" w:rsidRDefault="0011331C" w:rsidP="00E83534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/>
        <w:jc w:val="both"/>
      </w:pPr>
      <w:r>
        <w:t xml:space="preserve"> </w:t>
      </w:r>
      <w:r w:rsidR="00E83534">
        <w:t xml:space="preserve">Po rozebraniu </w:t>
      </w:r>
      <w:r w:rsidR="00E83534">
        <w:t xml:space="preserve">ścianek z luksfery </w:t>
      </w:r>
      <w:r w:rsidR="00E83534">
        <w:t>należy</w:t>
      </w:r>
      <w:r w:rsidR="00E83534">
        <w:t xml:space="preserve"> zastosowa</w:t>
      </w:r>
      <w:r w:rsidR="00E83534">
        <w:t>ć</w:t>
      </w:r>
      <w:r w:rsidR="00E83534">
        <w:t xml:space="preserve"> ścian</w:t>
      </w:r>
      <w:r w:rsidR="00E83534">
        <w:t xml:space="preserve">ki </w:t>
      </w:r>
      <w:r w:rsidR="00E83534">
        <w:t>z płyt kartonowo gipsowych</w:t>
      </w:r>
      <w:r w:rsidR="00E83534">
        <w:t xml:space="preserve"> z wykończeniem.</w:t>
      </w:r>
    </w:p>
    <w:p w:rsidR="00E83534" w:rsidRDefault="00E83534" w:rsidP="00E83534">
      <w:pPr>
        <w:pStyle w:val="Akapitzlist"/>
        <w:numPr>
          <w:ilvl w:val="0"/>
          <w:numId w:val="9"/>
        </w:numPr>
      </w:pPr>
      <w:r>
        <w:t xml:space="preserve">Na suficie </w:t>
      </w:r>
      <w:r w:rsidRPr="00E83534">
        <w:t>zastosować z płyt</w:t>
      </w:r>
      <w:r>
        <w:t>y</w:t>
      </w:r>
      <w:r w:rsidRPr="00E83534">
        <w:t xml:space="preserve"> kartonowo gipsow</w:t>
      </w:r>
      <w:r>
        <w:t>e z wykończeniem</w:t>
      </w:r>
    </w:p>
    <w:p w:rsidR="007C5CB8" w:rsidRDefault="00E83534" w:rsidP="00E83534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/>
        <w:jc w:val="both"/>
      </w:pPr>
      <w:r>
        <w:t>P</w:t>
      </w:r>
      <w:r w:rsidR="007C5CB8">
        <w:t>rzygotowanie ścian, ułożenie oblicowań ścian płytkami ceramicznymi</w:t>
      </w:r>
      <w:r w:rsidR="008137A4" w:rsidRPr="008137A4">
        <w:t xml:space="preserve"> </w:t>
      </w:r>
      <w:r>
        <w:t xml:space="preserve">o </w:t>
      </w:r>
      <w:r w:rsidR="008137A4">
        <w:t>wymiar</w:t>
      </w:r>
      <w:r>
        <w:t>ach</w:t>
      </w:r>
      <w:r w:rsidR="008137A4">
        <w:t xml:space="preserve"> 30x60</w:t>
      </w:r>
      <w:r w:rsidR="008137A4">
        <w:t xml:space="preserve"> </w:t>
      </w:r>
      <w:r>
        <w:t>na wys</w:t>
      </w:r>
      <w:r w:rsidR="007C5CB8">
        <w:t>okość 220 c</w:t>
      </w:r>
      <w:r>
        <w:t>m,</w:t>
      </w:r>
      <w:r w:rsidR="007C5CB8">
        <w:t xml:space="preserve"> (kolor odcienie szarości lub beżu, rodzaj płytek  do uzgodnienia z Z</w:t>
      </w:r>
      <w:r>
        <w:t>am</w:t>
      </w:r>
      <w:r w:rsidR="007C5CB8">
        <w:t>awiającym)</w:t>
      </w:r>
      <w:r>
        <w:t>.</w:t>
      </w:r>
    </w:p>
    <w:p w:rsidR="002F7D4C" w:rsidRDefault="00BF25BF" w:rsidP="00E83534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/>
        <w:jc w:val="both"/>
      </w:pPr>
      <w:r>
        <w:t>W</w:t>
      </w:r>
      <w:r w:rsidR="0011331C">
        <w:t>yrównanie podłoża i wykonanie posadzki typu gres</w:t>
      </w:r>
      <w:r w:rsidR="007C5CB8">
        <w:t xml:space="preserve"> wymiar 30x60</w:t>
      </w:r>
      <w:r w:rsidR="0011331C">
        <w:t xml:space="preserve"> </w:t>
      </w:r>
      <w:r w:rsidR="002F7D4C">
        <w:t>(kolor</w:t>
      </w:r>
      <w:r w:rsidR="007C5CB8">
        <w:t xml:space="preserve"> odcienie szarości lub beżu,</w:t>
      </w:r>
      <w:r w:rsidR="002F7D4C">
        <w:t xml:space="preserve"> rodzaj </w:t>
      </w:r>
      <w:r w:rsidR="002F7D4C">
        <w:t>gresu</w:t>
      </w:r>
      <w:r w:rsidR="002F7D4C">
        <w:t xml:space="preserve">  </w:t>
      </w:r>
      <w:r w:rsidR="007C5CB8">
        <w:t>do uzgodnienia z</w:t>
      </w:r>
      <w:r w:rsidR="002F7D4C">
        <w:t xml:space="preserve"> Zamawiającym)</w:t>
      </w:r>
      <w:r w:rsidR="00E83534">
        <w:t>.</w:t>
      </w:r>
    </w:p>
    <w:p w:rsidR="007C5CB8" w:rsidRDefault="00BF25BF" w:rsidP="00E83534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/>
        <w:jc w:val="both"/>
      </w:pPr>
      <w:r>
        <w:t xml:space="preserve">Montaż </w:t>
      </w:r>
      <w:r w:rsidR="002F7D4C">
        <w:t xml:space="preserve"> drzwi wejściowych z ościeżnicą </w:t>
      </w:r>
      <w:r w:rsidR="008137A4">
        <w:t>8</w:t>
      </w:r>
      <w:r w:rsidR="0011331C">
        <w:t>0 cm</w:t>
      </w:r>
      <w:r>
        <w:t>.</w:t>
      </w:r>
      <w:r w:rsidR="0011331C">
        <w:t xml:space="preserve"> </w:t>
      </w:r>
    </w:p>
    <w:p w:rsidR="007C5CB8" w:rsidRDefault="00BF25BF" w:rsidP="00E83534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/>
        <w:jc w:val="both"/>
      </w:pPr>
      <w:r>
        <w:t>W</w:t>
      </w:r>
      <w:r w:rsidR="002F7D4C">
        <w:t xml:space="preserve">ymalowanie sufitu </w:t>
      </w:r>
      <w:r w:rsidR="007C5CB8">
        <w:t>i ścian nad płytkami</w:t>
      </w:r>
      <w:r w:rsidR="0011331C">
        <w:t xml:space="preserve"> </w:t>
      </w:r>
      <w:r w:rsidR="002F7D4C">
        <w:t>(kolor uzgodniony z Z</w:t>
      </w:r>
      <w:r w:rsidR="0011331C">
        <w:t>amawiającym</w:t>
      </w:r>
      <w:r w:rsidR="002F7D4C">
        <w:t>)</w:t>
      </w:r>
      <w:r>
        <w:t>.</w:t>
      </w:r>
    </w:p>
    <w:p w:rsidR="0011331C" w:rsidRDefault="0011331C" w:rsidP="0011331C">
      <w:pPr>
        <w:rPr>
          <w:u w:val="single"/>
        </w:rPr>
      </w:pPr>
    </w:p>
    <w:p w:rsidR="0011331C" w:rsidRPr="00C0276A" w:rsidRDefault="0011331C" w:rsidP="0011331C">
      <w:pPr>
        <w:rPr>
          <w:u w:val="single"/>
        </w:rPr>
      </w:pPr>
      <w:r w:rsidRPr="00C0276A">
        <w:rPr>
          <w:u w:val="single"/>
        </w:rPr>
        <w:t>Oferta na wykonanie ww. robót powinna zawierać:</w:t>
      </w:r>
    </w:p>
    <w:p w:rsidR="0011331C" w:rsidRDefault="0011331C" w:rsidP="0011331C">
      <w:pPr>
        <w:pStyle w:val="Akapitzlist"/>
        <w:numPr>
          <w:ilvl w:val="0"/>
          <w:numId w:val="8"/>
        </w:numPr>
      </w:pPr>
      <w:r>
        <w:t xml:space="preserve">określenie ceny wykonania całości robót w cenach netto i brutto z podaniem wartości podatku vat, </w:t>
      </w:r>
    </w:p>
    <w:p w:rsidR="007C5CB8" w:rsidRDefault="0011331C" w:rsidP="007F7173">
      <w:pPr>
        <w:pStyle w:val="Akapitzlist"/>
        <w:numPr>
          <w:ilvl w:val="0"/>
          <w:numId w:val="8"/>
        </w:numPr>
      </w:pPr>
      <w:r>
        <w:t xml:space="preserve">określenie ceny wykonania poszczególnych elementów robót (kosztorys ofertowy) </w:t>
      </w:r>
    </w:p>
    <w:p w:rsidR="0011331C" w:rsidRDefault="0011331C" w:rsidP="0011331C">
      <w:pPr>
        <w:pStyle w:val="Akapitzlist"/>
        <w:numPr>
          <w:ilvl w:val="0"/>
          <w:numId w:val="8"/>
        </w:numPr>
      </w:pPr>
      <w:r>
        <w:t xml:space="preserve">okres gwarancji na wykonane roboty (minimum </w:t>
      </w:r>
      <w:r w:rsidR="00420320">
        <w:t>3</w:t>
      </w:r>
      <w:r>
        <w:t xml:space="preserve"> lat</w:t>
      </w:r>
      <w:r w:rsidR="007C5CB8">
        <w:t>a</w:t>
      </w:r>
      <w:r>
        <w:t xml:space="preserve">), </w:t>
      </w:r>
    </w:p>
    <w:p w:rsidR="0011331C" w:rsidRDefault="0011331C" w:rsidP="0011331C">
      <w:pPr>
        <w:pStyle w:val="Akapitzlist"/>
        <w:numPr>
          <w:ilvl w:val="0"/>
          <w:numId w:val="8"/>
        </w:numPr>
      </w:pPr>
      <w:r>
        <w:t xml:space="preserve">referencje potwierdzające doświadczenie przy wykonywaniu podobnego zakresu robót w ilości minimum </w:t>
      </w:r>
      <w:r w:rsidR="00420320">
        <w:t>3</w:t>
      </w:r>
      <w:r>
        <w:t xml:space="preserve"> szt., </w:t>
      </w:r>
    </w:p>
    <w:p w:rsidR="0011331C" w:rsidRDefault="0011331C" w:rsidP="0011331C">
      <w:bookmarkStart w:id="0" w:name="_GoBack"/>
      <w:bookmarkEnd w:id="0"/>
    </w:p>
    <w:p w:rsidR="0011331C" w:rsidRPr="00C0276A" w:rsidRDefault="0011331C" w:rsidP="0011331C">
      <w:pPr>
        <w:spacing w:line="276" w:lineRule="auto"/>
        <w:rPr>
          <w:u w:val="single"/>
        </w:rPr>
      </w:pPr>
      <w:r w:rsidRPr="00C0276A">
        <w:rPr>
          <w:u w:val="single"/>
        </w:rPr>
        <w:t xml:space="preserve">O udzielenie zamówienia ubiegać się mogą wykonawcy spełniający warunki:                                                               </w:t>
      </w:r>
    </w:p>
    <w:p w:rsidR="0011331C" w:rsidRPr="00134B05" w:rsidRDefault="0011331C" w:rsidP="0011331C">
      <w:pPr>
        <w:pStyle w:val="Akapitzlist"/>
        <w:spacing w:line="276" w:lineRule="auto"/>
        <w:ind w:left="426"/>
      </w:pPr>
      <w:r>
        <w:t>a</w:t>
      </w:r>
      <w:r w:rsidRPr="00134B05">
        <w:t xml:space="preserve">)  posiadania wiedzy i doświadczenia,                                                                                                                                                                           </w:t>
      </w:r>
      <w:r>
        <w:t>b</w:t>
      </w:r>
      <w:r w:rsidRPr="00134B05">
        <w:t xml:space="preserve">)  dysponowania odpowiednim potencjałem technicznym oraz osobami zdolnymi do wykonania  </w:t>
      </w:r>
    </w:p>
    <w:p w:rsidR="0011331C" w:rsidRPr="00134B05" w:rsidRDefault="0011331C" w:rsidP="0011331C">
      <w:pPr>
        <w:pStyle w:val="Akapitzlist"/>
        <w:spacing w:line="276" w:lineRule="auto"/>
        <w:ind w:left="426"/>
        <w:jc w:val="both"/>
      </w:pPr>
      <w:r w:rsidRPr="00134B05">
        <w:t xml:space="preserve">     zamówienia</w:t>
      </w:r>
      <w:r>
        <w:t>.</w:t>
      </w:r>
      <w:r w:rsidRPr="00134B05">
        <w:t xml:space="preserve"> </w:t>
      </w:r>
    </w:p>
    <w:p w:rsidR="00D547D6" w:rsidRDefault="00C3447D" w:rsidP="00D547D6">
      <w:pPr>
        <w:widowControl w:val="0"/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/>
        <w:jc w:val="both"/>
      </w:pPr>
      <w:r>
        <w:t>Obowiązkowe jest</w:t>
      </w:r>
      <w:r w:rsidR="0011331C">
        <w:t xml:space="preserve"> dokonanie wizji lokalnej </w:t>
      </w:r>
      <w:r w:rsidR="00D547D6">
        <w:t>przed złożeniem oferty</w:t>
      </w:r>
      <w:r w:rsidR="00D547D6" w:rsidRPr="00D547D6">
        <w:t xml:space="preserve"> </w:t>
      </w:r>
      <w:r w:rsidR="00D547D6">
        <w:t>(t</w:t>
      </w:r>
      <w:r w:rsidR="00D547D6">
        <w:t>abela z wymiarami łazienek  stanowi wyłącznie materiał pomocniczy, Wykonawca winien zapoznać się z obiektem, dokonać indywidualną ocenę prac i przeprowadzić własne pomiary</w:t>
      </w:r>
      <w:r w:rsidR="00D547D6">
        <w:t>)</w:t>
      </w:r>
      <w:r w:rsidR="00D547D6">
        <w:t>.</w:t>
      </w:r>
    </w:p>
    <w:p w:rsidR="0011331C" w:rsidRDefault="0011331C" w:rsidP="00D547D6">
      <w:pPr>
        <w:rPr>
          <w:rFonts w:cs="Times New Roman"/>
        </w:rPr>
      </w:pPr>
    </w:p>
    <w:p w:rsidR="00D547D6" w:rsidRDefault="00D547D6" w:rsidP="00D547D6">
      <w:pPr>
        <w:rPr>
          <w:rFonts w:cs="Times New Roman"/>
        </w:rPr>
      </w:pPr>
    </w:p>
    <w:p w:rsidR="0011331C" w:rsidRPr="00134B05" w:rsidRDefault="0011331C" w:rsidP="0011331C">
      <w:pPr>
        <w:spacing w:after="0" w:line="276" w:lineRule="auto"/>
        <w:ind w:left="4956" w:firstLine="708"/>
        <w:rPr>
          <w:rFonts w:cs="Times New Roman"/>
        </w:rPr>
      </w:pPr>
      <w:r w:rsidRPr="00134B05">
        <w:rPr>
          <w:rFonts w:cs="Times New Roman"/>
        </w:rPr>
        <w:t xml:space="preserve">Kierownik Kempingu </w:t>
      </w:r>
    </w:p>
    <w:p w:rsidR="0011331C" w:rsidRPr="00134B05" w:rsidRDefault="0011331C" w:rsidP="0011331C">
      <w:pPr>
        <w:spacing w:after="0" w:line="276" w:lineRule="auto"/>
        <w:ind w:left="4956" w:firstLine="708"/>
        <w:rPr>
          <w:rFonts w:cs="Times New Roman"/>
        </w:rPr>
      </w:pPr>
      <w:r w:rsidRPr="00134B05">
        <w:rPr>
          <w:rFonts w:cs="Times New Roman"/>
        </w:rPr>
        <w:t xml:space="preserve">       Kamila Mazurek</w:t>
      </w:r>
    </w:p>
    <w:p w:rsidR="0011331C" w:rsidRDefault="0011331C" w:rsidP="0011331C"/>
    <w:p w:rsidR="002A3EAA" w:rsidRDefault="00420320"/>
    <w:sectPr w:rsidR="002A3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34187"/>
    <w:multiLevelType w:val="hybridMultilevel"/>
    <w:tmpl w:val="25FC875C"/>
    <w:lvl w:ilvl="0" w:tplc="D3E823A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977B80"/>
    <w:multiLevelType w:val="hybridMultilevel"/>
    <w:tmpl w:val="64D81772"/>
    <w:lvl w:ilvl="0" w:tplc="0000000A">
      <w:numFmt w:val="bullet"/>
      <w:lvlText w:val="-"/>
      <w:lvlJc w:val="left"/>
      <w:pPr>
        <w:ind w:left="720" w:hanging="360"/>
      </w:pPr>
      <w:rPr>
        <w:rFonts w:ascii="StarSymbol" w:hAnsi="StarSymbol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963AB"/>
    <w:multiLevelType w:val="hybridMultilevel"/>
    <w:tmpl w:val="B4E66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E2574"/>
    <w:multiLevelType w:val="hybridMultilevel"/>
    <w:tmpl w:val="36E0A81E"/>
    <w:lvl w:ilvl="0" w:tplc="0000000A">
      <w:numFmt w:val="bullet"/>
      <w:lvlText w:val="-"/>
      <w:lvlJc w:val="left"/>
      <w:pPr>
        <w:ind w:left="1004" w:hanging="360"/>
      </w:pPr>
      <w:rPr>
        <w:rFonts w:ascii="StarSymbol" w:hAnsi="StarSymbol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E5B1B10"/>
    <w:multiLevelType w:val="hybridMultilevel"/>
    <w:tmpl w:val="F9863EDE"/>
    <w:lvl w:ilvl="0" w:tplc="29203C1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127AA3"/>
    <w:multiLevelType w:val="hybridMultilevel"/>
    <w:tmpl w:val="3A12116E"/>
    <w:lvl w:ilvl="0" w:tplc="0000000A">
      <w:numFmt w:val="bullet"/>
      <w:lvlText w:val="-"/>
      <w:lvlJc w:val="left"/>
      <w:pPr>
        <w:ind w:left="720" w:hanging="360"/>
      </w:pPr>
      <w:rPr>
        <w:rFonts w:ascii="StarSymbol" w:hAnsi="StarSymbol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AB1C42"/>
    <w:multiLevelType w:val="hybridMultilevel"/>
    <w:tmpl w:val="872630E2"/>
    <w:lvl w:ilvl="0" w:tplc="0000000A">
      <w:numFmt w:val="bullet"/>
      <w:lvlText w:val="-"/>
      <w:lvlJc w:val="left"/>
      <w:pPr>
        <w:ind w:left="720" w:hanging="360"/>
      </w:pPr>
      <w:rPr>
        <w:rFonts w:ascii="StarSymbol" w:hAnsi="StarSymbol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B3A16"/>
    <w:multiLevelType w:val="hybridMultilevel"/>
    <w:tmpl w:val="0BA654CA"/>
    <w:lvl w:ilvl="0" w:tplc="68D2CF6C">
      <w:start w:val="2"/>
      <w:numFmt w:val="bullet"/>
      <w:lvlText w:val="-"/>
      <w:lvlJc w:val="left"/>
      <w:pPr>
        <w:ind w:left="84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5199149D"/>
    <w:multiLevelType w:val="hybridMultilevel"/>
    <w:tmpl w:val="0DA860DC"/>
    <w:lvl w:ilvl="0" w:tplc="0000000A">
      <w:numFmt w:val="bullet"/>
      <w:lvlText w:val="-"/>
      <w:lvlJc w:val="left"/>
      <w:pPr>
        <w:ind w:left="720" w:hanging="360"/>
      </w:pPr>
      <w:rPr>
        <w:rFonts w:ascii="StarSymbol" w:hAnsi="StarSymbol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A3358C"/>
    <w:multiLevelType w:val="hybridMultilevel"/>
    <w:tmpl w:val="1AF69E02"/>
    <w:lvl w:ilvl="0" w:tplc="7E7E3F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31C"/>
    <w:rsid w:val="0011331C"/>
    <w:rsid w:val="002F7D4C"/>
    <w:rsid w:val="003F1CC5"/>
    <w:rsid w:val="00420320"/>
    <w:rsid w:val="004653FD"/>
    <w:rsid w:val="00562361"/>
    <w:rsid w:val="00570482"/>
    <w:rsid w:val="006F5507"/>
    <w:rsid w:val="00744DA8"/>
    <w:rsid w:val="007C5CB8"/>
    <w:rsid w:val="008137A4"/>
    <w:rsid w:val="00863B27"/>
    <w:rsid w:val="00920A19"/>
    <w:rsid w:val="009314BD"/>
    <w:rsid w:val="00AF3510"/>
    <w:rsid w:val="00BF25BF"/>
    <w:rsid w:val="00C3447D"/>
    <w:rsid w:val="00CE654E"/>
    <w:rsid w:val="00D547D6"/>
    <w:rsid w:val="00DD609D"/>
    <w:rsid w:val="00E46D36"/>
    <w:rsid w:val="00E8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E7228-D5F3-45FD-AEDD-663A996B1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3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331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1331C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113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Kamila Mazurek</cp:lastModifiedBy>
  <cp:revision>3</cp:revision>
  <dcterms:created xsi:type="dcterms:W3CDTF">2017-10-25T10:47:00Z</dcterms:created>
  <dcterms:modified xsi:type="dcterms:W3CDTF">2017-10-25T11:10:00Z</dcterms:modified>
</cp:coreProperties>
</file>