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47" w:rsidRPr="00167151" w:rsidRDefault="00BF5C47" w:rsidP="00BF5C47">
      <w:pPr>
        <w:shd w:val="clear" w:color="auto" w:fill="FFFFFF"/>
        <w:spacing w:after="128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23632">
        <w:rPr>
          <w:rFonts w:eastAsia="Times New Roman" w:cstheme="minorHAnsi"/>
          <w:sz w:val="24"/>
          <w:szCs w:val="24"/>
          <w:lang w:eastAsia="pl-PL"/>
        </w:rPr>
        <w:t>Szanow</w:t>
      </w:r>
      <w:r w:rsidRPr="00167151">
        <w:rPr>
          <w:rFonts w:eastAsia="Times New Roman" w:cstheme="minorHAnsi"/>
          <w:sz w:val="24"/>
          <w:szCs w:val="24"/>
          <w:lang w:eastAsia="pl-PL"/>
        </w:rPr>
        <w:t>ni Państwo,</w:t>
      </w:r>
    </w:p>
    <w:p w:rsidR="00BF5C47" w:rsidRPr="00167151" w:rsidRDefault="00BF5C47" w:rsidP="00BF5C47">
      <w:pPr>
        <w:shd w:val="clear" w:color="auto" w:fill="FFFFFF"/>
        <w:spacing w:after="128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7151">
        <w:rPr>
          <w:rFonts w:eastAsia="Times New Roman" w:cstheme="minorHAnsi"/>
          <w:sz w:val="24"/>
          <w:szCs w:val="24"/>
          <w:lang w:eastAsia="pl-PL"/>
        </w:rPr>
        <w:t>zgodnie z art. 13 ust. 1, 2ogólnego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95/46/WE), zwanego dalej RODO uprzejmie informujemy, że:</w:t>
      </w:r>
    </w:p>
    <w:p w:rsidR="00BF5C47" w:rsidRPr="00167151" w:rsidRDefault="00BF5C47" w:rsidP="00BF5C47">
      <w:pPr>
        <w:pStyle w:val="Akapitzlist"/>
        <w:numPr>
          <w:ilvl w:val="0"/>
          <w:numId w:val="1"/>
        </w:numPr>
        <w:shd w:val="clear" w:color="auto" w:fill="FFFFFF"/>
        <w:spacing w:after="128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7151">
        <w:rPr>
          <w:rFonts w:eastAsia="Times New Roman" w:cstheme="minorHAnsi"/>
          <w:b/>
          <w:bCs/>
          <w:sz w:val="24"/>
          <w:szCs w:val="24"/>
          <w:lang w:eastAsia="pl-PL"/>
        </w:rPr>
        <w:t>Administratorem danych</w:t>
      </w:r>
      <w:r w:rsidRPr="00167151">
        <w:rPr>
          <w:rFonts w:eastAsia="Times New Roman" w:cstheme="minorHAnsi"/>
          <w:sz w:val="24"/>
          <w:szCs w:val="24"/>
          <w:lang w:eastAsia="pl-PL"/>
        </w:rPr>
        <w:t xml:space="preserve"> Pana/Pani danych osobowych jest Ośrodek Sportu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167151">
        <w:rPr>
          <w:rFonts w:eastAsia="Times New Roman" w:cstheme="minorHAnsi"/>
          <w:sz w:val="24"/>
          <w:szCs w:val="24"/>
          <w:lang w:eastAsia="pl-PL"/>
        </w:rPr>
        <w:t xml:space="preserve">i Rekreacji „Wyspiarz” w Świnoujściu, z siedzibą przy ul. Matejki 22, 72-600 Świnoujście, reprezentowany przez Dyrektora Annę Kryszan, adres email: </w:t>
      </w:r>
      <w:hyperlink r:id="rId8" w:history="1">
        <w:r w:rsidRPr="00167151">
          <w:rPr>
            <w:rStyle w:val="Hipercze"/>
            <w:rFonts w:eastAsia="Times New Roman" w:cstheme="minorHAnsi"/>
            <w:sz w:val="24"/>
            <w:szCs w:val="24"/>
            <w:lang w:eastAsia="pl-PL"/>
          </w:rPr>
          <w:t>sekretariat@osir.swinoujscie.pl</w:t>
        </w:r>
      </w:hyperlink>
      <w:r w:rsidRPr="00167151">
        <w:rPr>
          <w:rStyle w:val="Hipercze"/>
          <w:rFonts w:eastAsia="Times New Roman" w:cstheme="minorHAnsi"/>
          <w:sz w:val="24"/>
          <w:szCs w:val="24"/>
          <w:lang w:eastAsia="pl-PL"/>
        </w:rPr>
        <w:t>, zwany dalej Ośrodkiem.</w:t>
      </w:r>
    </w:p>
    <w:p w:rsidR="00BF5C47" w:rsidRPr="00167151" w:rsidRDefault="00BF5C47" w:rsidP="00BF5C47">
      <w:pPr>
        <w:pStyle w:val="Akapitzlist"/>
        <w:numPr>
          <w:ilvl w:val="0"/>
          <w:numId w:val="1"/>
        </w:numPr>
        <w:shd w:val="clear" w:color="auto" w:fill="FFFFFF"/>
        <w:spacing w:after="128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7151">
        <w:rPr>
          <w:rFonts w:eastAsia="Times New Roman" w:cstheme="minorHAnsi"/>
          <w:b/>
          <w:bCs/>
          <w:sz w:val="24"/>
          <w:szCs w:val="24"/>
          <w:lang w:eastAsia="pl-PL"/>
        </w:rPr>
        <w:t>Inspektorem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167151">
        <w:rPr>
          <w:rFonts w:eastAsia="Times New Roman" w:cstheme="minorHAnsi"/>
          <w:b/>
          <w:bCs/>
          <w:sz w:val="24"/>
          <w:szCs w:val="24"/>
          <w:lang w:eastAsia="pl-PL"/>
        </w:rPr>
        <w:t>danych osobowych</w:t>
      </w:r>
      <w:r w:rsidRPr="00167151">
        <w:rPr>
          <w:rFonts w:eastAsia="Times New Roman" w:cstheme="minorHAnsi"/>
          <w:sz w:val="24"/>
          <w:szCs w:val="24"/>
          <w:lang w:eastAsia="pl-PL"/>
        </w:rPr>
        <w:t xml:space="preserve"> w Ośrodku Sportu i Rekreacji „Wyspiarz”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167151">
        <w:rPr>
          <w:rFonts w:eastAsia="Times New Roman" w:cstheme="minorHAnsi"/>
          <w:sz w:val="24"/>
          <w:szCs w:val="24"/>
          <w:lang w:eastAsia="pl-PL"/>
        </w:rPr>
        <w:t xml:space="preserve">w Świnoujściu  jest Pani Joanna Kozłowska, adres e-mail: </w:t>
      </w:r>
      <w:hyperlink r:id="rId9" w:history="1">
        <w:r w:rsidRPr="00167151">
          <w:rPr>
            <w:rStyle w:val="Hipercze"/>
            <w:rFonts w:eastAsia="Times New Roman" w:cstheme="minorHAnsi"/>
            <w:sz w:val="24"/>
            <w:szCs w:val="24"/>
            <w:lang w:eastAsia="pl-PL"/>
          </w:rPr>
          <w:t>abi@osir.swinoujscie.pl</w:t>
        </w:r>
      </w:hyperlink>
    </w:p>
    <w:p w:rsidR="00BF5C47" w:rsidRPr="00167151" w:rsidRDefault="00BF5C47" w:rsidP="00BF5C47">
      <w:pPr>
        <w:pStyle w:val="Akapitzlist"/>
        <w:numPr>
          <w:ilvl w:val="0"/>
          <w:numId w:val="1"/>
        </w:numPr>
        <w:shd w:val="clear" w:color="auto" w:fill="FFFFFF"/>
        <w:spacing w:after="128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7151">
        <w:rPr>
          <w:rFonts w:eastAsia="Times New Roman" w:cstheme="minorHAnsi"/>
          <w:b/>
          <w:bCs/>
          <w:sz w:val="24"/>
          <w:szCs w:val="24"/>
          <w:lang w:eastAsia="pl-PL"/>
        </w:rPr>
        <w:t>Cel Przetwarzania danych</w:t>
      </w:r>
      <w:r w:rsidRPr="00167151">
        <w:rPr>
          <w:rFonts w:eastAsia="Times New Roman" w:cstheme="minorHAnsi"/>
          <w:sz w:val="24"/>
          <w:szCs w:val="24"/>
          <w:lang w:eastAsia="pl-PL"/>
        </w:rPr>
        <w:t xml:space="preserve"> - Pana/Pani dane osobowe będą przetwarzane  przez Ośrodek w celach:</w:t>
      </w:r>
    </w:p>
    <w:p w:rsidR="00BF5C47" w:rsidRPr="00167151" w:rsidRDefault="00BF5C47" w:rsidP="00BF5C47">
      <w:pPr>
        <w:pStyle w:val="Akapitzlist"/>
        <w:numPr>
          <w:ilvl w:val="1"/>
          <w:numId w:val="1"/>
        </w:numPr>
        <w:shd w:val="clear" w:color="auto" w:fill="FFFFFF"/>
        <w:spacing w:after="128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7151">
        <w:rPr>
          <w:rFonts w:eastAsia="Times New Roman" w:cstheme="minorHAnsi"/>
          <w:sz w:val="24"/>
          <w:szCs w:val="24"/>
          <w:lang w:eastAsia="pl-PL"/>
        </w:rPr>
        <w:t xml:space="preserve">związanych z wykonywaniem zadań statutowych Ośrodka, a w szczególności w związku z realizacją zadań w zakresie gospodarowania nieruchomościami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167151">
        <w:rPr>
          <w:rFonts w:eastAsia="Times New Roman" w:cstheme="minorHAnsi"/>
          <w:sz w:val="24"/>
          <w:szCs w:val="24"/>
          <w:lang w:eastAsia="pl-PL"/>
        </w:rPr>
        <w:t>w tym poboru jednorazowych opłat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67151">
        <w:rPr>
          <w:rFonts w:eastAsia="Times New Roman" w:cstheme="minorHAnsi"/>
          <w:sz w:val="24"/>
          <w:szCs w:val="24"/>
          <w:lang w:eastAsia="pl-PL"/>
        </w:rPr>
        <w:t>lub opłat abonamentowych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67151">
        <w:rPr>
          <w:rFonts w:eastAsia="Times New Roman" w:cstheme="minorHAnsi"/>
          <w:sz w:val="24"/>
          <w:szCs w:val="24"/>
          <w:lang w:eastAsia="pl-PL"/>
        </w:rPr>
        <w:t>za postój pojazdów samochodowych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67151">
        <w:rPr>
          <w:rFonts w:eastAsia="Times New Roman" w:cstheme="minorHAnsi"/>
          <w:sz w:val="24"/>
          <w:szCs w:val="24"/>
          <w:lang w:eastAsia="pl-PL"/>
        </w:rPr>
        <w:t xml:space="preserve">na terenach zarządzanych przez Ośrodek(podstawa prawna: art. 6 ust. 1 lit., c RODO w związku z ustawą z dnia 27.08.2009r. o finansach publicznych; ustawą z dnia 29.01.2004r.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167151">
        <w:rPr>
          <w:rFonts w:eastAsia="Times New Roman" w:cstheme="minorHAnsi"/>
          <w:sz w:val="24"/>
          <w:szCs w:val="24"/>
          <w:lang w:eastAsia="pl-PL"/>
        </w:rPr>
        <w:t xml:space="preserve">o rachunkowości, </w:t>
      </w:r>
      <w:r w:rsidRPr="00167151">
        <w:rPr>
          <w:rFonts w:cstheme="minorHAnsi"/>
          <w:sz w:val="24"/>
          <w:szCs w:val="24"/>
          <w:shd w:val="clear" w:color="auto" w:fill="FFFFFF"/>
        </w:rPr>
        <w:t>ustawą z dnia 09.081997r., a także ustawą z dnia 14.07.1983r.  o narodowym zasobie archiwalnym i archiwach</w:t>
      </w:r>
      <w:r w:rsidRPr="00167151">
        <w:rPr>
          <w:rFonts w:eastAsia="Times New Roman" w:cstheme="minorHAnsi"/>
          <w:sz w:val="24"/>
          <w:szCs w:val="24"/>
          <w:lang w:eastAsia="pl-PL"/>
        </w:rPr>
        <w:t xml:space="preserve">).; </w:t>
      </w:r>
    </w:p>
    <w:p w:rsidR="00BF5C47" w:rsidRPr="00167151" w:rsidRDefault="00BF5C47" w:rsidP="00BF5C47">
      <w:pPr>
        <w:pStyle w:val="Akapitzlist"/>
        <w:numPr>
          <w:ilvl w:val="1"/>
          <w:numId w:val="1"/>
        </w:numPr>
        <w:shd w:val="clear" w:color="auto" w:fill="FFFFFF"/>
        <w:spacing w:after="128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7151">
        <w:rPr>
          <w:rFonts w:cstheme="minorHAnsi"/>
          <w:sz w:val="24"/>
          <w:szCs w:val="24"/>
        </w:rPr>
        <w:t>w celu dochodzenia lub zabezpieczenia roszczeń, co stanowi prawnie uzasadniony interes Ośrodka na podstawie art. 6 ust. 1 lit. f RODO.</w:t>
      </w:r>
    </w:p>
    <w:p w:rsidR="00BF5C47" w:rsidRPr="00167151" w:rsidRDefault="00BF5C47" w:rsidP="00BF5C47">
      <w:pPr>
        <w:pStyle w:val="Akapitzlist"/>
        <w:numPr>
          <w:ilvl w:val="0"/>
          <w:numId w:val="1"/>
        </w:numPr>
        <w:shd w:val="clear" w:color="auto" w:fill="FFFFFF"/>
        <w:spacing w:after="128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7151">
        <w:rPr>
          <w:rFonts w:cstheme="minorHAnsi"/>
          <w:b/>
          <w:bCs/>
          <w:sz w:val="24"/>
          <w:szCs w:val="24"/>
          <w:shd w:val="clear" w:color="auto" w:fill="FFFFFF"/>
        </w:rPr>
        <w:t>Kategorie Przetwarzanych danych</w:t>
      </w:r>
      <w:r w:rsidRPr="00167151">
        <w:rPr>
          <w:rFonts w:cstheme="minorHAnsi"/>
          <w:sz w:val="24"/>
          <w:szCs w:val="24"/>
          <w:shd w:val="clear" w:color="auto" w:fill="FFFFFF"/>
        </w:rPr>
        <w:t xml:space="preserve">: Ośrodek będzie przetwarzać następujące kategorie danych osobowych: imię i nazwisko, numer rejestracyjny pojazdu, </w:t>
      </w:r>
      <w:r w:rsidRPr="00167151">
        <w:rPr>
          <w:rFonts w:cstheme="minorHAnsi"/>
          <w:sz w:val="24"/>
          <w:szCs w:val="24"/>
        </w:rPr>
        <w:t>numer rachunku bankowego (przy płatnościach realizowanych przelewem), nr licencji taksówkarskiej.</w:t>
      </w:r>
    </w:p>
    <w:p w:rsidR="00BF5C47" w:rsidRPr="00167151" w:rsidRDefault="00BF5C47" w:rsidP="00BF5C4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6715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Okres przetwarzania danych osobowych- </w:t>
      </w:r>
      <w:r w:rsidRPr="00167151">
        <w:rPr>
          <w:rFonts w:cstheme="minorHAnsi"/>
          <w:sz w:val="24"/>
          <w:szCs w:val="24"/>
          <w:shd w:val="clear" w:color="auto" w:fill="FFFFFF"/>
        </w:rPr>
        <w:t xml:space="preserve">dane osobowe będą przetwarzane przez </w:t>
      </w:r>
      <w:r w:rsidRPr="00167151">
        <w:rPr>
          <w:rFonts w:cstheme="minorHAnsi"/>
          <w:sz w:val="24"/>
          <w:szCs w:val="24"/>
        </w:rPr>
        <w:t xml:space="preserve">okres nie dłuższy niż przewidują to przepisy prawa, w tym ustawy o rachunkowości, tj. nie dłużej niż przez </w:t>
      </w:r>
      <w:r w:rsidRPr="00BF5C47">
        <w:rPr>
          <w:rFonts w:cstheme="minorHAnsi"/>
          <w:sz w:val="24"/>
          <w:szCs w:val="24"/>
        </w:rPr>
        <w:t>5 lat</w:t>
      </w:r>
      <w:r w:rsidRPr="00167151">
        <w:rPr>
          <w:rFonts w:cstheme="minorHAnsi"/>
          <w:sz w:val="24"/>
          <w:szCs w:val="24"/>
        </w:rPr>
        <w:t>, licząc od końca roku kalendarzowego w którym nastąpił pobór opłaty z możliwością przedłużenia tego okresu o czas niezbędny dla dochodzenia wzajemnych zobowiązań finansowych.</w:t>
      </w:r>
    </w:p>
    <w:p w:rsidR="00BF5C47" w:rsidRPr="00167151" w:rsidRDefault="00BF5C47" w:rsidP="00BF5C4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67151">
        <w:rPr>
          <w:rFonts w:eastAsia="Times New Roman" w:cstheme="minorHAnsi"/>
          <w:b/>
          <w:bCs/>
          <w:sz w:val="24"/>
          <w:szCs w:val="24"/>
          <w:lang w:eastAsia="pl-PL"/>
        </w:rPr>
        <w:t>Udostępnianie danych-</w:t>
      </w:r>
      <w:r w:rsidRPr="00167151">
        <w:rPr>
          <w:rFonts w:eastAsia="Times New Roman" w:cstheme="minorHAnsi"/>
          <w:sz w:val="24"/>
          <w:szCs w:val="24"/>
          <w:lang w:eastAsia="pl-PL"/>
        </w:rPr>
        <w:t>dane osobowe mogą być udostępniane:</w:t>
      </w:r>
    </w:p>
    <w:p w:rsidR="00BF5C47" w:rsidRPr="00167151" w:rsidRDefault="00BF5C47" w:rsidP="00BF5C47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67151">
        <w:rPr>
          <w:rFonts w:eastAsia="Times New Roman" w:cstheme="minorHAnsi"/>
          <w:sz w:val="24"/>
          <w:szCs w:val="24"/>
          <w:lang w:eastAsia="pl-PL"/>
        </w:rPr>
        <w:t>pracownikom i współpracownikom Ośrodka na podstawie nadanych upoważnień, innym podmiotom lub organom upoważnionym na podstawie przepisów prawa (w szczególności Policji, Prokuratorowi, ubezpieczycielowi),</w:t>
      </w:r>
      <w:r w:rsidRPr="00167151">
        <w:rPr>
          <w:rFonts w:cstheme="minorHAnsi"/>
          <w:sz w:val="24"/>
          <w:szCs w:val="24"/>
          <w:shd w:val="clear" w:color="auto" w:fill="FFFFFF"/>
        </w:rPr>
        <w:t xml:space="preserve"> oraz podmiotom z którymi Ośrodek zawarł umowę na świadczenie usług </w:t>
      </w:r>
      <w:r>
        <w:rPr>
          <w:rFonts w:cstheme="minorHAnsi"/>
          <w:sz w:val="24"/>
          <w:szCs w:val="24"/>
          <w:shd w:val="clear" w:color="auto" w:fill="FFFFFF"/>
        </w:rPr>
        <w:br/>
      </w:r>
      <w:r w:rsidRPr="00167151">
        <w:rPr>
          <w:rFonts w:cstheme="minorHAnsi"/>
          <w:sz w:val="24"/>
          <w:szCs w:val="24"/>
          <w:shd w:val="clear" w:color="auto" w:fill="FFFFFF"/>
        </w:rPr>
        <w:t>w ramach których odbywa się przetwarzanie danych osobowych. </w:t>
      </w:r>
    </w:p>
    <w:p w:rsidR="00BF5C47" w:rsidRPr="00167151" w:rsidRDefault="00BF5C47" w:rsidP="00BF5C47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67151">
        <w:rPr>
          <w:rFonts w:eastAsia="Times New Roman" w:cstheme="minorHAnsi"/>
          <w:sz w:val="24"/>
          <w:szCs w:val="24"/>
          <w:lang w:eastAsia="pl-PL"/>
        </w:rPr>
        <w:lastRenderedPageBreak/>
        <w:t>Ośrodek nie zamierza przekazać danych osobowych do państwa trzeciego lub organizacji międzynarodowej.</w:t>
      </w:r>
    </w:p>
    <w:p w:rsidR="00BF5C47" w:rsidRPr="00167151" w:rsidRDefault="00BF5C47" w:rsidP="00BF5C47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67151">
        <w:rPr>
          <w:rFonts w:cstheme="minorHAnsi"/>
          <w:sz w:val="24"/>
          <w:szCs w:val="24"/>
          <w:shd w:val="clear" w:color="auto" w:fill="FFFFFF"/>
        </w:rPr>
        <w:t xml:space="preserve">Ośrodek nie podejmuje decyzji w sposób zautomatyzowany </w:t>
      </w:r>
      <w:r w:rsidRPr="00167151">
        <w:rPr>
          <w:rFonts w:eastAsia="Times New Roman" w:cstheme="minorHAnsi"/>
          <w:sz w:val="24"/>
          <w:szCs w:val="24"/>
          <w:lang w:eastAsia="pl-PL"/>
        </w:rPr>
        <w:t>w tym profilowanie</w:t>
      </w:r>
      <w:r w:rsidRPr="00167151">
        <w:rPr>
          <w:rFonts w:cstheme="minorHAnsi"/>
          <w:sz w:val="24"/>
          <w:szCs w:val="24"/>
          <w:shd w:val="clear" w:color="auto" w:fill="FFFFFF"/>
        </w:rPr>
        <w:t xml:space="preserve"> w oparciu o Pana/Pani dane osobowe. </w:t>
      </w:r>
    </w:p>
    <w:p w:rsidR="00BF5C47" w:rsidRPr="00167151" w:rsidRDefault="00BF5C47" w:rsidP="00BF5C47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167151">
        <w:rPr>
          <w:rFonts w:eastAsia="Times New Roman" w:cstheme="minorHAnsi"/>
          <w:b/>
          <w:bCs/>
          <w:sz w:val="24"/>
          <w:szCs w:val="24"/>
          <w:lang w:eastAsia="pl-PL"/>
        </w:rPr>
        <w:t>Zgodnie z przepisami RODO, przysługuje Panu/Pani prawo do:</w:t>
      </w:r>
    </w:p>
    <w:p w:rsidR="00BF5C47" w:rsidRPr="00167151" w:rsidRDefault="00BF5C47" w:rsidP="00BF5C47">
      <w:pPr>
        <w:pStyle w:val="Akapitzlist"/>
        <w:numPr>
          <w:ilvl w:val="1"/>
          <w:numId w:val="1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167151">
        <w:rPr>
          <w:rFonts w:cstheme="minorHAnsi"/>
          <w:sz w:val="24"/>
          <w:szCs w:val="24"/>
        </w:rPr>
        <w:t>dostępu do swoich danych oraz otrzymania ich kopii;</w:t>
      </w:r>
    </w:p>
    <w:p w:rsidR="00BF5C47" w:rsidRPr="00167151" w:rsidRDefault="00BF5C47" w:rsidP="00BF5C47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167151">
        <w:rPr>
          <w:rFonts w:cstheme="minorHAnsi"/>
          <w:sz w:val="24"/>
          <w:szCs w:val="24"/>
        </w:rPr>
        <w:t>sprostowania (poprawiania) swoich danych;</w:t>
      </w:r>
    </w:p>
    <w:p w:rsidR="00BF5C47" w:rsidRPr="00167151" w:rsidRDefault="00BF5C47" w:rsidP="00BF5C47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167151">
        <w:rPr>
          <w:rFonts w:cstheme="minorHAnsi"/>
          <w:sz w:val="24"/>
          <w:szCs w:val="24"/>
        </w:rPr>
        <w:t>żądania usunięcia swoich danych osobowych, gdy nie ma innej podstawy prawnej przetwarzania;</w:t>
      </w:r>
    </w:p>
    <w:p w:rsidR="00BF5C47" w:rsidRPr="00167151" w:rsidRDefault="00BF5C47" w:rsidP="00BF5C47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167151">
        <w:rPr>
          <w:rFonts w:cstheme="minorHAnsi"/>
          <w:sz w:val="24"/>
          <w:szCs w:val="24"/>
        </w:rPr>
        <w:t xml:space="preserve">prawo do wniesienia sprzeciwu wobec przetwarzania swoich danych, </w:t>
      </w:r>
      <w:r>
        <w:rPr>
          <w:rFonts w:cstheme="minorHAnsi"/>
          <w:sz w:val="24"/>
          <w:szCs w:val="24"/>
        </w:rPr>
        <w:br/>
      </w:r>
      <w:r w:rsidRPr="00167151">
        <w:rPr>
          <w:rFonts w:cstheme="minorHAnsi"/>
          <w:sz w:val="24"/>
          <w:szCs w:val="24"/>
        </w:rPr>
        <w:t>ze względu na Pana/Pani szczególną sytuację, w przypadkach, kiedy przetwarzamy Pana/Pani dane na podstawie prawnie usprawiedliwionego interesu Ośrodka;</w:t>
      </w:r>
    </w:p>
    <w:p w:rsidR="00BF5C47" w:rsidRPr="00167151" w:rsidRDefault="00BF5C47" w:rsidP="00BF5C47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167151">
        <w:rPr>
          <w:rFonts w:eastAsia="Times New Roman" w:cstheme="minorHAnsi"/>
          <w:sz w:val="24"/>
          <w:szCs w:val="24"/>
          <w:lang w:eastAsia="pl-PL"/>
        </w:rPr>
        <w:t>przenoszenia danych,</w:t>
      </w:r>
    </w:p>
    <w:p w:rsidR="00BF5C47" w:rsidRPr="00167151" w:rsidRDefault="00BF5C47" w:rsidP="00BF5C47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167151">
        <w:rPr>
          <w:rFonts w:cstheme="minorHAnsi"/>
          <w:sz w:val="24"/>
          <w:szCs w:val="24"/>
        </w:rPr>
        <w:t>wniesienia skargi do organu nadzorczego do Prezesa Urzędu Ochrony Danych Osobowych, gdy uznają Państwo, że przetwarzanie przez Ośrodek danych osobowych narusza przepisy pr</w:t>
      </w:r>
      <w:r>
        <w:rPr>
          <w:rFonts w:cstheme="minorHAnsi"/>
          <w:sz w:val="24"/>
          <w:szCs w:val="24"/>
        </w:rPr>
        <w:t xml:space="preserve">awa o ochronie danych osobowych </w:t>
      </w:r>
      <w:r w:rsidRPr="00167151">
        <w:rPr>
          <w:rFonts w:cstheme="minorHAnsi"/>
          <w:sz w:val="24"/>
          <w:szCs w:val="24"/>
          <w:shd w:val="clear" w:color="auto" w:fill="FFFFFF"/>
        </w:rPr>
        <w:t xml:space="preserve">adres: </w:t>
      </w:r>
      <w:r>
        <w:rPr>
          <w:rFonts w:cstheme="minorHAnsi"/>
          <w:sz w:val="24"/>
          <w:szCs w:val="24"/>
          <w:shd w:val="clear" w:color="auto" w:fill="FFFFFF"/>
        </w:rPr>
        <w:br/>
      </w:r>
      <w:r w:rsidRPr="00167151">
        <w:rPr>
          <w:rFonts w:cstheme="minorHAnsi"/>
          <w:sz w:val="24"/>
          <w:szCs w:val="24"/>
          <w:shd w:val="clear" w:color="auto" w:fill="FFFFFF"/>
        </w:rPr>
        <w:t>ul. Stawki 2, 00-193 Warszawa, tel.: 22 531 03 00, www.uodo.gov.pl</w:t>
      </w:r>
      <w:r w:rsidRPr="00167151">
        <w:rPr>
          <w:rFonts w:cstheme="minorHAnsi"/>
          <w:sz w:val="24"/>
          <w:szCs w:val="24"/>
        </w:rPr>
        <w:br/>
      </w:r>
    </w:p>
    <w:p w:rsidR="00BF5C47" w:rsidRPr="00167151" w:rsidRDefault="00BF5C47" w:rsidP="00BF5C4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67151">
        <w:rPr>
          <w:rFonts w:cstheme="minorHAnsi"/>
          <w:b/>
          <w:bCs/>
          <w:sz w:val="24"/>
          <w:szCs w:val="24"/>
        </w:rPr>
        <w:t>Informacja o wymogu/dobrowolności podania danych</w:t>
      </w:r>
    </w:p>
    <w:p w:rsidR="00BF5C47" w:rsidRDefault="00BF5C47" w:rsidP="00BF5C47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7151">
        <w:rPr>
          <w:rFonts w:eastAsia="Times New Roman" w:cstheme="minorHAnsi"/>
          <w:sz w:val="24"/>
          <w:szCs w:val="24"/>
          <w:lang w:eastAsia="pl-PL"/>
        </w:rPr>
        <w:t xml:space="preserve">Podanie przez Pana/Panią danych osobowych jest dobrowolne, lecz niezbędne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167151">
        <w:rPr>
          <w:rFonts w:eastAsia="Times New Roman" w:cstheme="minorHAnsi"/>
          <w:sz w:val="24"/>
          <w:szCs w:val="24"/>
          <w:lang w:eastAsia="pl-PL"/>
        </w:rPr>
        <w:t>do wydania potwierdzenia wniesienia jednorazowej opłaty za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67151">
        <w:rPr>
          <w:rFonts w:eastAsia="Times New Roman" w:cstheme="minorHAnsi"/>
          <w:sz w:val="24"/>
          <w:szCs w:val="24"/>
          <w:lang w:eastAsia="pl-PL"/>
        </w:rPr>
        <w:t>postój lub wydania karty abonamentowej.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67151">
        <w:rPr>
          <w:rFonts w:eastAsia="Times New Roman" w:cstheme="minorHAnsi"/>
          <w:sz w:val="24"/>
          <w:szCs w:val="24"/>
          <w:lang w:eastAsia="pl-PL"/>
        </w:rPr>
        <w:t>W przypadku niepodania danych nie będzie możliwe wydanie przedmiotowych dokumentów.</w:t>
      </w:r>
    </w:p>
    <w:p w:rsidR="00B0326B" w:rsidRDefault="00B0326B" w:rsidP="00BF5C47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0326B" w:rsidRDefault="00B0326B" w:rsidP="00BF5C47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0326B" w:rsidRDefault="00B0326B" w:rsidP="00BF5C47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0326B" w:rsidRDefault="00B0326B" w:rsidP="00BF5C47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0326B" w:rsidRDefault="00B0326B" w:rsidP="00BF5C47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0326B" w:rsidRDefault="00B0326B" w:rsidP="00BF5C47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0326B" w:rsidRDefault="00B0326B" w:rsidP="00BF5C47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0326B" w:rsidRDefault="00B0326B" w:rsidP="00BF5C47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0326B" w:rsidRPr="00B0326B" w:rsidRDefault="001661B9" w:rsidP="001661B9">
      <w:pPr>
        <w:shd w:val="clear" w:color="auto" w:fill="FFFFFF"/>
        <w:spacing w:before="100" w:beforeAutospacing="1" w:after="100" w:afterAutospacing="1" w:line="240" w:lineRule="auto"/>
        <w:ind w:left="4956"/>
        <w:jc w:val="center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……………………………………………………………….</w:t>
      </w:r>
      <w:r>
        <w:rPr>
          <w:rFonts w:cstheme="minorHAnsi"/>
          <w:sz w:val="24"/>
          <w:szCs w:val="24"/>
          <w:shd w:val="clear" w:color="auto" w:fill="FFFFFF"/>
        </w:rPr>
        <w:br/>
        <w:t>data i czytelny podpis abonenta</w:t>
      </w:r>
    </w:p>
    <w:p w:rsidR="00BF5C47" w:rsidRPr="00BF5C47" w:rsidRDefault="00BF5C47">
      <w:pPr>
        <w:rPr>
          <w:b/>
        </w:rPr>
      </w:pPr>
    </w:p>
    <w:sectPr w:rsidR="00BF5C47" w:rsidRPr="00BF5C47" w:rsidSect="00636B05">
      <w:headerReference w:type="default" r:id="rId10"/>
      <w:footerReference w:type="default" r:id="rId11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54A" w:rsidRDefault="002D554A" w:rsidP="00636B05">
      <w:pPr>
        <w:spacing w:after="0" w:line="240" w:lineRule="auto"/>
      </w:pPr>
      <w:r>
        <w:separator/>
      </w:r>
    </w:p>
  </w:endnote>
  <w:endnote w:type="continuationSeparator" w:id="1">
    <w:p w:rsidR="002D554A" w:rsidRDefault="002D554A" w:rsidP="0063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B05" w:rsidRDefault="00636B05" w:rsidP="00636B05">
    <w:pPr>
      <w:pStyle w:val="Stopka"/>
      <w:pBdr>
        <w:top w:val="single" w:sz="4" w:space="1" w:color="000000"/>
      </w:pBdr>
      <w:tabs>
        <w:tab w:val="clear" w:pos="4536"/>
        <w:tab w:val="clear" w:pos="9072"/>
        <w:tab w:val="left" w:pos="5250"/>
      </w:tabs>
      <w:rPr>
        <w:sz w:val="16"/>
        <w:szCs w:val="16"/>
      </w:rPr>
    </w:pPr>
    <w:r>
      <w:rPr>
        <w:sz w:val="16"/>
        <w:szCs w:val="16"/>
      </w:rPr>
      <w:t>72-600 Świnoujście, ul. Matejki 22</w:t>
    </w:r>
    <w:r>
      <w:rPr>
        <w:sz w:val="16"/>
        <w:szCs w:val="16"/>
      </w:rPr>
      <w:tab/>
      <w:t>Stadion miejski – tel./fax 91 321 3781</w:t>
    </w:r>
  </w:p>
  <w:p w:rsidR="00636B05" w:rsidRDefault="00636B05" w:rsidP="00636B05">
    <w:pPr>
      <w:pStyle w:val="Stopka"/>
      <w:tabs>
        <w:tab w:val="clear" w:pos="4536"/>
        <w:tab w:val="clear" w:pos="9072"/>
        <w:tab w:val="left" w:pos="5250"/>
      </w:tabs>
      <w:rPr>
        <w:rStyle w:val="Hipercze"/>
        <w:color w:val="000000"/>
        <w:sz w:val="16"/>
        <w:szCs w:val="16"/>
      </w:rPr>
    </w:pPr>
    <w:r>
      <w:rPr>
        <w:sz w:val="16"/>
        <w:szCs w:val="16"/>
      </w:rPr>
      <w:t>tel./fax 91 321 3781</w:t>
    </w:r>
    <w:r>
      <w:rPr>
        <w:sz w:val="16"/>
        <w:szCs w:val="16"/>
      </w:rPr>
      <w:tab/>
      <w:t>Boisko sztuczne – tel. 91 327 9119</w:t>
    </w:r>
  </w:p>
  <w:p w:rsidR="00636B05" w:rsidRPr="00636B05" w:rsidRDefault="00636B05" w:rsidP="00636B05">
    <w:pPr>
      <w:pStyle w:val="Stopka"/>
      <w:tabs>
        <w:tab w:val="clear" w:pos="4536"/>
        <w:tab w:val="clear" w:pos="9072"/>
        <w:tab w:val="left" w:pos="5250"/>
      </w:tabs>
      <w:rPr>
        <w:sz w:val="16"/>
        <w:szCs w:val="16"/>
      </w:rPr>
    </w:pPr>
    <w:r w:rsidRPr="00636B05">
      <w:rPr>
        <w:rStyle w:val="Hipercze"/>
        <w:color w:val="000000"/>
        <w:sz w:val="16"/>
        <w:szCs w:val="16"/>
        <w:u w:val="none"/>
      </w:rPr>
      <w:t xml:space="preserve">www.osir.swinoujscie.pl </w:t>
    </w:r>
    <w:r w:rsidRPr="00636B05">
      <w:rPr>
        <w:rStyle w:val="Hipercze"/>
        <w:color w:val="000000"/>
        <w:sz w:val="16"/>
        <w:szCs w:val="16"/>
        <w:u w:val="none"/>
      </w:rPr>
      <w:tab/>
    </w:r>
    <w:r w:rsidRPr="00636B05">
      <w:rPr>
        <w:sz w:val="16"/>
        <w:szCs w:val="16"/>
      </w:rPr>
      <w:t>Hala tenisowa – tel. 91 322 2106</w:t>
    </w:r>
  </w:p>
  <w:p w:rsidR="00636B05" w:rsidRDefault="00636B05" w:rsidP="00636B05">
    <w:pPr>
      <w:pStyle w:val="Stopka"/>
      <w:tabs>
        <w:tab w:val="clear" w:pos="4536"/>
        <w:tab w:val="clear" w:pos="9072"/>
        <w:tab w:val="left" w:pos="5250"/>
      </w:tabs>
      <w:rPr>
        <w:sz w:val="16"/>
        <w:szCs w:val="16"/>
      </w:rPr>
    </w:pPr>
    <w:r w:rsidRPr="00636B05">
      <w:rPr>
        <w:sz w:val="16"/>
        <w:szCs w:val="16"/>
      </w:rPr>
      <w:t>e-mail:</w:t>
    </w:r>
    <w:r w:rsidRPr="00636B05">
      <w:rPr>
        <w:rStyle w:val="Hipercze"/>
        <w:color w:val="000000"/>
        <w:sz w:val="16"/>
        <w:szCs w:val="16"/>
        <w:u w:val="none"/>
      </w:rPr>
      <w:t>sekretariat@osir.swinoujscie.pl</w:t>
    </w:r>
    <w:r w:rsidRPr="00636B05">
      <w:rPr>
        <w:rStyle w:val="Hipercze"/>
        <w:color w:val="000000"/>
        <w:sz w:val="16"/>
        <w:szCs w:val="16"/>
        <w:u w:val="none"/>
      </w:rPr>
      <w:tab/>
    </w:r>
    <w:r>
      <w:rPr>
        <w:sz w:val="16"/>
        <w:szCs w:val="16"/>
      </w:rPr>
      <w:t>Hala sportowa – tel. 91 321 2518</w:t>
    </w:r>
  </w:p>
  <w:p w:rsidR="00636B05" w:rsidRDefault="00636B05" w:rsidP="00636B05">
    <w:pPr>
      <w:pStyle w:val="Stopka"/>
      <w:tabs>
        <w:tab w:val="clear" w:pos="4536"/>
        <w:tab w:val="clear" w:pos="9072"/>
        <w:tab w:val="left" w:pos="5250"/>
      </w:tabs>
      <w:rPr>
        <w:sz w:val="16"/>
        <w:szCs w:val="16"/>
      </w:rPr>
    </w:pPr>
    <w:r>
      <w:rPr>
        <w:sz w:val="16"/>
        <w:szCs w:val="16"/>
      </w:rPr>
      <w:t>Gmina Miasto Świnoujście</w:t>
    </w:r>
    <w:r>
      <w:rPr>
        <w:sz w:val="16"/>
        <w:szCs w:val="16"/>
      </w:rPr>
      <w:tab/>
      <w:t>Kemping „Relax” – tel. 91 321 3912</w:t>
    </w:r>
  </w:p>
  <w:p w:rsidR="00636B05" w:rsidRDefault="00636B05" w:rsidP="00636B05">
    <w:pPr>
      <w:pStyle w:val="Stopka"/>
      <w:tabs>
        <w:tab w:val="clear" w:pos="4536"/>
        <w:tab w:val="clear" w:pos="9072"/>
        <w:tab w:val="left" w:pos="5250"/>
      </w:tabs>
      <w:rPr>
        <w:sz w:val="16"/>
        <w:szCs w:val="16"/>
      </w:rPr>
    </w:pPr>
    <w:r>
      <w:rPr>
        <w:sz w:val="16"/>
        <w:szCs w:val="16"/>
      </w:rPr>
      <w:t>NIP: 855-157-13-75</w:t>
    </w:r>
    <w:r>
      <w:rPr>
        <w:sz w:val="16"/>
        <w:szCs w:val="16"/>
      </w:rPr>
      <w:tab/>
      <w:t>Port jachtowy ”B. Północny” – tel. 91 321 9177</w:t>
    </w:r>
  </w:p>
  <w:p w:rsidR="00636B05" w:rsidRDefault="00636B05" w:rsidP="00636B05">
    <w:pPr>
      <w:pStyle w:val="Stopka"/>
      <w:tabs>
        <w:tab w:val="clear" w:pos="4536"/>
        <w:tab w:val="clear" w:pos="9072"/>
        <w:tab w:val="left" w:pos="5250"/>
      </w:tabs>
      <w:rPr>
        <w:sz w:val="16"/>
        <w:szCs w:val="16"/>
      </w:rPr>
    </w:pPr>
    <w:r>
      <w:rPr>
        <w:sz w:val="16"/>
        <w:szCs w:val="16"/>
      </w:rPr>
      <w:t>konto: PEKAO S.A. I o/Świnoujście 07 1240 3914 1111 0000 3087 6345</w:t>
    </w:r>
    <w:r>
      <w:rPr>
        <w:sz w:val="16"/>
        <w:szCs w:val="16"/>
      </w:rPr>
      <w:tab/>
    </w:r>
    <w:r w:rsidR="0016654A">
      <w:rPr>
        <w:sz w:val="16"/>
        <w:szCs w:val="16"/>
      </w:rPr>
      <w:t xml:space="preserve">Kąpielisko – tel. </w:t>
    </w:r>
    <w:r>
      <w:rPr>
        <w:sz w:val="16"/>
        <w:szCs w:val="16"/>
      </w:rPr>
      <w:t>91 321 3060</w:t>
    </w:r>
  </w:p>
  <w:p w:rsidR="00636B05" w:rsidRDefault="00636B05" w:rsidP="00636B05">
    <w:pPr>
      <w:pStyle w:val="Stopka"/>
      <w:tabs>
        <w:tab w:val="clear" w:pos="4536"/>
        <w:tab w:val="clear" w:pos="9072"/>
        <w:tab w:val="left" w:pos="5250"/>
      </w:tabs>
      <w:rPr>
        <w:sz w:val="16"/>
        <w:szCs w:val="16"/>
      </w:rPr>
    </w:pPr>
    <w:r>
      <w:rPr>
        <w:sz w:val="16"/>
        <w:szCs w:val="16"/>
      </w:rPr>
      <w:tab/>
      <w:t xml:space="preserve">Stadion/Hala Warszów – tel. 91 321 3781  </w:t>
    </w:r>
  </w:p>
  <w:p w:rsidR="00636B05" w:rsidRDefault="00636B05" w:rsidP="00636B05">
    <w:pPr>
      <w:pStyle w:val="Stopka"/>
      <w:tabs>
        <w:tab w:val="clear" w:pos="4536"/>
        <w:tab w:val="clear" w:pos="9072"/>
        <w:tab w:val="left" w:pos="5250"/>
      </w:tabs>
      <w:rPr>
        <w:sz w:val="16"/>
        <w:szCs w:val="16"/>
      </w:rPr>
    </w:pPr>
    <w:r>
      <w:rPr>
        <w:sz w:val="16"/>
        <w:szCs w:val="16"/>
      </w:rPr>
      <w:tab/>
      <w:t>Przystań Żeglarska ,, Łunowo’’ – tel. 509 381</w:t>
    </w:r>
    <w:r w:rsidR="0016654A">
      <w:rPr>
        <w:sz w:val="16"/>
        <w:szCs w:val="16"/>
      </w:rPr>
      <w:t> </w:t>
    </w:r>
    <w:r>
      <w:rPr>
        <w:sz w:val="16"/>
        <w:szCs w:val="16"/>
      </w:rPr>
      <w:t>778</w:t>
    </w:r>
  </w:p>
  <w:p w:rsidR="0016654A" w:rsidRDefault="0016654A" w:rsidP="00636B05">
    <w:pPr>
      <w:pStyle w:val="Stopka"/>
      <w:tabs>
        <w:tab w:val="clear" w:pos="4536"/>
        <w:tab w:val="clear" w:pos="9072"/>
        <w:tab w:val="left" w:pos="5250"/>
      </w:tabs>
    </w:pPr>
    <w:r>
      <w:rPr>
        <w:sz w:val="16"/>
        <w:szCs w:val="16"/>
      </w:rPr>
      <w:tab/>
      <w:t>UZNAM Arena – tel. 91 321 5410</w:t>
    </w:r>
  </w:p>
  <w:p w:rsidR="00636B05" w:rsidRDefault="00636B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54A" w:rsidRDefault="002D554A" w:rsidP="00636B05">
      <w:pPr>
        <w:spacing w:after="0" w:line="240" w:lineRule="auto"/>
      </w:pPr>
      <w:r>
        <w:separator/>
      </w:r>
    </w:p>
  </w:footnote>
  <w:footnote w:type="continuationSeparator" w:id="1">
    <w:p w:rsidR="002D554A" w:rsidRDefault="002D554A" w:rsidP="00636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B05" w:rsidRDefault="00BD7D1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34.6pt;margin-top:16.5pt;width:310.35pt;height:49.9pt;z-index:251658240;mso-wrap-distance-left:0;mso-wrap-distance-right:0;mso-position-horizontal-relative:page;mso-position-vertical-relative:page" filled="t">
          <v:fill color2="black"/>
          <v:imagedata r:id="rId1" o:title=""/>
          <w10:wrap type="topAndBottom" anchorx="page" anchory="page"/>
        </v:shape>
      </w:pict>
    </w:r>
    <w:r w:rsidR="00636B05">
      <w:t>_________________________________________________________________________________</w:t>
    </w:r>
  </w:p>
  <w:p w:rsidR="00636B05" w:rsidRDefault="00636B05">
    <w:pPr>
      <w:pStyle w:val="Nagwek"/>
    </w:pPr>
  </w:p>
  <w:p w:rsidR="00636B05" w:rsidRDefault="00636B0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51DC7"/>
    <w:multiLevelType w:val="multilevel"/>
    <w:tmpl w:val="B32A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6654A"/>
    <w:rsid w:val="001661B9"/>
    <w:rsid w:val="0016654A"/>
    <w:rsid w:val="002D554A"/>
    <w:rsid w:val="003A4155"/>
    <w:rsid w:val="00403391"/>
    <w:rsid w:val="006014DA"/>
    <w:rsid w:val="00636B05"/>
    <w:rsid w:val="00736DAB"/>
    <w:rsid w:val="007F74B6"/>
    <w:rsid w:val="00A12002"/>
    <w:rsid w:val="00B0326B"/>
    <w:rsid w:val="00BD7D16"/>
    <w:rsid w:val="00BF5C47"/>
    <w:rsid w:val="00FA6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6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6B05"/>
  </w:style>
  <w:style w:type="paragraph" w:styleId="Stopka">
    <w:name w:val="footer"/>
    <w:basedOn w:val="Normalny"/>
    <w:link w:val="StopkaZnak"/>
    <w:unhideWhenUsed/>
    <w:rsid w:val="00636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B05"/>
  </w:style>
  <w:style w:type="character" w:styleId="Hipercze">
    <w:name w:val="Hyperlink"/>
    <w:semiHidden/>
    <w:rsid w:val="00636B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5C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CDE4D-023E-4AEE-808B-8773458EC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</Template>
  <TotalTime>32</TotalTime>
  <Pages>2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Osir</cp:lastModifiedBy>
  <cp:revision>4</cp:revision>
  <dcterms:created xsi:type="dcterms:W3CDTF">2021-01-25T11:08:00Z</dcterms:created>
  <dcterms:modified xsi:type="dcterms:W3CDTF">2021-05-19T05:55:00Z</dcterms:modified>
</cp:coreProperties>
</file>