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92EAE" w:rsidRDefault="005E190F" w:rsidP="00392EAE">
      <w:pPr>
        <w:spacing w:line="276" w:lineRule="auto"/>
        <w:ind w:left="2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ge1"/>
      <w:bookmarkEnd w:id="0"/>
      <w:r w:rsidRPr="00392EAE">
        <w:rPr>
          <w:rFonts w:ascii="Times New Roman" w:hAnsi="Times New Roman" w:cs="Times New Roman"/>
          <w:b/>
          <w:sz w:val="28"/>
          <w:szCs w:val="28"/>
        </w:rPr>
        <w:t xml:space="preserve">Regulamin Turnieju Koszykówki </w:t>
      </w:r>
      <w:r w:rsidRPr="00392EAE">
        <w:rPr>
          <w:rFonts w:ascii="Times New Roman" w:hAnsi="Times New Roman" w:cs="Times New Roman"/>
          <w:b/>
          <w:sz w:val="28"/>
          <w:szCs w:val="28"/>
        </w:rPr>
        <w:t xml:space="preserve">3x3 </w:t>
      </w:r>
      <w:r w:rsidR="009D1C16" w:rsidRPr="00392EAE">
        <w:rPr>
          <w:rFonts w:ascii="Times New Roman" w:hAnsi="Times New Roman" w:cs="Times New Roman"/>
          <w:b/>
          <w:sz w:val="28"/>
          <w:szCs w:val="28"/>
        </w:rPr>
        <w:t>o Puchar Błękitnej Flagi w Świnoujściu</w:t>
      </w:r>
    </w:p>
    <w:p w:rsidR="00000000" w:rsidRPr="00392EAE" w:rsidRDefault="005E190F" w:rsidP="00392EA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Pr="00392EAE" w:rsidRDefault="005E190F" w:rsidP="00392EAE">
      <w:pPr>
        <w:numPr>
          <w:ilvl w:val="0"/>
          <w:numId w:val="1"/>
        </w:numPr>
        <w:tabs>
          <w:tab w:val="left" w:pos="1060"/>
        </w:tabs>
        <w:spacing w:line="276" w:lineRule="auto"/>
        <w:ind w:left="1060" w:hanging="3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EAE">
        <w:rPr>
          <w:rFonts w:ascii="Times New Roman" w:hAnsi="Times New Roman" w:cs="Times New Roman"/>
          <w:b/>
          <w:sz w:val="24"/>
          <w:szCs w:val="24"/>
        </w:rPr>
        <w:t>Organizator:</w:t>
      </w:r>
    </w:p>
    <w:p w:rsidR="00000000" w:rsidRPr="00392EAE" w:rsidRDefault="009D1C16" w:rsidP="00392EAE">
      <w:pPr>
        <w:spacing w:line="276" w:lineRule="auto"/>
        <w:ind w:left="1060"/>
        <w:jc w:val="both"/>
        <w:rPr>
          <w:rFonts w:ascii="Times New Roman" w:hAnsi="Times New Roman" w:cs="Times New Roman"/>
          <w:sz w:val="24"/>
          <w:szCs w:val="24"/>
        </w:rPr>
      </w:pPr>
      <w:r w:rsidRPr="00392EAE">
        <w:rPr>
          <w:rFonts w:ascii="Times New Roman" w:hAnsi="Times New Roman" w:cs="Times New Roman"/>
          <w:sz w:val="24"/>
          <w:szCs w:val="24"/>
        </w:rPr>
        <w:t>Ośrodek Sportu i Rekreacji „Wyspiarz” w Świnoujściu</w:t>
      </w:r>
    </w:p>
    <w:p w:rsidR="00000000" w:rsidRPr="00392EAE" w:rsidRDefault="005E190F" w:rsidP="00392EAE">
      <w:pPr>
        <w:numPr>
          <w:ilvl w:val="0"/>
          <w:numId w:val="1"/>
        </w:numPr>
        <w:tabs>
          <w:tab w:val="left" w:pos="1060"/>
        </w:tabs>
        <w:spacing w:line="276" w:lineRule="auto"/>
        <w:ind w:left="1060" w:hanging="3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EAE">
        <w:rPr>
          <w:rFonts w:ascii="Times New Roman" w:hAnsi="Times New Roman" w:cs="Times New Roman"/>
          <w:b/>
          <w:sz w:val="24"/>
          <w:szCs w:val="24"/>
        </w:rPr>
        <w:t>Cel imprezy:</w:t>
      </w:r>
    </w:p>
    <w:p w:rsidR="00000000" w:rsidRPr="00392EAE" w:rsidRDefault="005E190F" w:rsidP="00392EAE">
      <w:pPr>
        <w:numPr>
          <w:ilvl w:val="1"/>
          <w:numId w:val="1"/>
        </w:numPr>
        <w:tabs>
          <w:tab w:val="left" w:pos="1180"/>
        </w:tabs>
        <w:spacing w:line="276" w:lineRule="auto"/>
        <w:ind w:left="1180" w:hanging="124"/>
        <w:jc w:val="both"/>
        <w:rPr>
          <w:rFonts w:ascii="Times New Roman" w:hAnsi="Times New Roman" w:cs="Times New Roman"/>
          <w:sz w:val="24"/>
          <w:szCs w:val="24"/>
        </w:rPr>
      </w:pPr>
      <w:r w:rsidRPr="00392EAE">
        <w:rPr>
          <w:rFonts w:ascii="Times New Roman" w:hAnsi="Times New Roman" w:cs="Times New Roman"/>
          <w:sz w:val="24"/>
          <w:szCs w:val="24"/>
        </w:rPr>
        <w:t>popularyzacja gry w koszykówkę</w:t>
      </w:r>
      <w:r w:rsidR="009D1C16" w:rsidRPr="00392EAE">
        <w:rPr>
          <w:rFonts w:ascii="Times New Roman" w:hAnsi="Times New Roman" w:cs="Times New Roman"/>
          <w:sz w:val="24"/>
          <w:szCs w:val="24"/>
        </w:rPr>
        <w:t xml:space="preserve"> 3x3</w:t>
      </w:r>
    </w:p>
    <w:p w:rsidR="00000000" w:rsidRPr="00392EAE" w:rsidRDefault="009D1C16" w:rsidP="00392EAE">
      <w:pPr>
        <w:numPr>
          <w:ilvl w:val="1"/>
          <w:numId w:val="1"/>
        </w:numPr>
        <w:tabs>
          <w:tab w:val="left" w:pos="1180"/>
        </w:tabs>
        <w:spacing w:line="276" w:lineRule="auto"/>
        <w:ind w:left="1180" w:hanging="124"/>
        <w:jc w:val="both"/>
        <w:rPr>
          <w:rFonts w:ascii="Times New Roman" w:hAnsi="Times New Roman" w:cs="Times New Roman"/>
          <w:sz w:val="24"/>
          <w:szCs w:val="24"/>
        </w:rPr>
      </w:pPr>
      <w:r w:rsidRPr="00392EAE">
        <w:rPr>
          <w:rFonts w:ascii="Times New Roman" w:hAnsi="Times New Roman" w:cs="Times New Roman"/>
          <w:sz w:val="24"/>
          <w:szCs w:val="24"/>
        </w:rPr>
        <w:t>integracja społeczeństwa miasta</w:t>
      </w:r>
    </w:p>
    <w:p w:rsidR="00000000" w:rsidRPr="00392EAE" w:rsidRDefault="009D1C16" w:rsidP="00392EAE">
      <w:pPr>
        <w:numPr>
          <w:ilvl w:val="1"/>
          <w:numId w:val="1"/>
        </w:numPr>
        <w:tabs>
          <w:tab w:val="left" w:pos="1180"/>
        </w:tabs>
        <w:spacing w:line="276" w:lineRule="auto"/>
        <w:ind w:left="1180" w:hanging="124"/>
        <w:jc w:val="both"/>
        <w:rPr>
          <w:rFonts w:ascii="Times New Roman" w:hAnsi="Times New Roman" w:cs="Times New Roman"/>
          <w:sz w:val="24"/>
          <w:szCs w:val="24"/>
        </w:rPr>
      </w:pPr>
      <w:r w:rsidRPr="00392EAE">
        <w:rPr>
          <w:rFonts w:ascii="Times New Roman" w:hAnsi="Times New Roman" w:cs="Times New Roman"/>
          <w:sz w:val="24"/>
          <w:szCs w:val="24"/>
        </w:rPr>
        <w:t>promocja miasta Świnoujście jako miasta</w:t>
      </w:r>
      <w:r w:rsidR="005E190F" w:rsidRPr="00392EAE">
        <w:rPr>
          <w:rFonts w:ascii="Times New Roman" w:hAnsi="Times New Roman" w:cs="Times New Roman"/>
          <w:sz w:val="24"/>
          <w:szCs w:val="24"/>
        </w:rPr>
        <w:t xml:space="preserve"> przyjazne</w:t>
      </w:r>
      <w:r w:rsidRPr="00392EAE">
        <w:rPr>
          <w:rFonts w:ascii="Times New Roman" w:hAnsi="Times New Roman" w:cs="Times New Roman"/>
          <w:sz w:val="24"/>
          <w:szCs w:val="24"/>
        </w:rPr>
        <w:t>mu</w:t>
      </w:r>
      <w:r w:rsidR="005E190F" w:rsidRPr="00392EAE">
        <w:rPr>
          <w:rFonts w:ascii="Times New Roman" w:hAnsi="Times New Roman" w:cs="Times New Roman"/>
          <w:sz w:val="24"/>
          <w:szCs w:val="24"/>
        </w:rPr>
        <w:t xml:space="preserve"> sportowcom</w:t>
      </w:r>
    </w:p>
    <w:p w:rsidR="00000000" w:rsidRPr="00392EAE" w:rsidRDefault="005E190F" w:rsidP="00392EAE">
      <w:pPr>
        <w:numPr>
          <w:ilvl w:val="0"/>
          <w:numId w:val="1"/>
        </w:numPr>
        <w:tabs>
          <w:tab w:val="left" w:pos="1060"/>
        </w:tabs>
        <w:spacing w:line="276" w:lineRule="auto"/>
        <w:ind w:left="1060" w:hanging="3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EAE">
        <w:rPr>
          <w:rFonts w:ascii="Times New Roman" w:hAnsi="Times New Roman" w:cs="Times New Roman"/>
          <w:b/>
          <w:sz w:val="24"/>
          <w:szCs w:val="24"/>
        </w:rPr>
        <w:t>Termin turnieju:</w:t>
      </w:r>
    </w:p>
    <w:p w:rsidR="00000000" w:rsidRPr="00392EAE" w:rsidRDefault="009D1C16" w:rsidP="00392EAE">
      <w:pPr>
        <w:spacing w:line="276" w:lineRule="auto"/>
        <w:ind w:left="10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EAE">
        <w:rPr>
          <w:rFonts w:ascii="Times New Roman" w:hAnsi="Times New Roman" w:cs="Times New Roman"/>
          <w:b/>
          <w:sz w:val="24"/>
          <w:szCs w:val="24"/>
        </w:rPr>
        <w:t>25.06.2022 r. w godzinach 11.00 – 15.00</w:t>
      </w:r>
    </w:p>
    <w:p w:rsidR="00000000" w:rsidRPr="00392EAE" w:rsidRDefault="005E190F" w:rsidP="00392EAE">
      <w:pPr>
        <w:numPr>
          <w:ilvl w:val="0"/>
          <w:numId w:val="1"/>
        </w:numPr>
        <w:tabs>
          <w:tab w:val="left" w:pos="1060"/>
        </w:tabs>
        <w:spacing w:line="276" w:lineRule="auto"/>
        <w:ind w:left="1060" w:hanging="3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EAE">
        <w:rPr>
          <w:rFonts w:ascii="Times New Roman" w:hAnsi="Times New Roman" w:cs="Times New Roman"/>
          <w:b/>
          <w:sz w:val="24"/>
          <w:szCs w:val="24"/>
        </w:rPr>
        <w:t xml:space="preserve">Zapisy </w:t>
      </w:r>
    </w:p>
    <w:p w:rsidR="00000000" w:rsidRPr="00392EAE" w:rsidRDefault="005E190F" w:rsidP="00392EAE">
      <w:pPr>
        <w:spacing w:line="276" w:lineRule="auto"/>
        <w:ind w:left="1060"/>
        <w:jc w:val="both"/>
        <w:rPr>
          <w:rFonts w:ascii="Times New Roman" w:hAnsi="Times New Roman" w:cs="Times New Roman"/>
          <w:sz w:val="24"/>
          <w:szCs w:val="24"/>
        </w:rPr>
      </w:pPr>
      <w:r w:rsidRPr="00392EAE">
        <w:rPr>
          <w:rFonts w:ascii="Times New Roman" w:hAnsi="Times New Roman" w:cs="Times New Roman"/>
          <w:sz w:val="24"/>
          <w:szCs w:val="24"/>
        </w:rPr>
        <w:t xml:space="preserve">W </w:t>
      </w:r>
      <w:r w:rsidR="009D1C16" w:rsidRPr="00392EAE">
        <w:rPr>
          <w:rFonts w:ascii="Times New Roman" w:hAnsi="Times New Roman" w:cs="Times New Roman"/>
          <w:sz w:val="24"/>
          <w:szCs w:val="24"/>
        </w:rPr>
        <w:t>dniu zawodów przed rozpoczęciem turnieju</w:t>
      </w:r>
    </w:p>
    <w:p w:rsidR="00000000" w:rsidRPr="00392EAE" w:rsidRDefault="005E190F" w:rsidP="00392EAE">
      <w:pPr>
        <w:numPr>
          <w:ilvl w:val="0"/>
          <w:numId w:val="1"/>
        </w:numPr>
        <w:tabs>
          <w:tab w:val="left" w:pos="1060"/>
        </w:tabs>
        <w:spacing w:line="276" w:lineRule="auto"/>
        <w:ind w:left="1060" w:hanging="3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EAE">
        <w:rPr>
          <w:rFonts w:ascii="Times New Roman" w:hAnsi="Times New Roman" w:cs="Times New Roman"/>
          <w:b/>
          <w:sz w:val="24"/>
          <w:szCs w:val="24"/>
        </w:rPr>
        <w:t>Miejsce:</w:t>
      </w:r>
    </w:p>
    <w:p w:rsidR="00000000" w:rsidRPr="00392EAE" w:rsidRDefault="009D1C16" w:rsidP="00392EAE">
      <w:pPr>
        <w:spacing w:line="276" w:lineRule="auto"/>
        <w:ind w:left="1060"/>
        <w:jc w:val="both"/>
        <w:rPr>
          <w:rFonts w:ascii="Times New Roman" w:hAnsi="Times New Roman" w:cs="Times New Roman"/>
          <w:sz w:val="24"/>
          <w:szCs w:val="24"/>
        </w:rPr>
      </w:pPr>
      <w:r w:rsidRPr="00392EAE">
        <w:rPr>
          <w:rFonts w:ascii="Times New Roman" w:hAnsi="Times New Roman" w:cs="Times New Roman"/>
          <w:sz w:val="24"/>
          <w:szCs w:val="24"/>
        </w:rPr>
        <w:t xml:space="preserve">Boisko zewnętrzne </w:t>
      </w:r>
      <w:proofErr w:type="spellStart"/>
      <w:r w:rsidRPr="00392EAE">
        <w:rPr>
          <w:rFonts w:ascii="Times New Roman" w:hAnsi="Times New Roman" w:cs="Times New Roman"/>
          <w:sz w:val="24"/>
          <w:szCs w:val="24"/>
        </w:rPr>
        <w:t>CEZiT</w:t>
      </w:r>
      <w:proofErr w:type="spellEnd"/>
      <w:r w:rsidRPr="00392EAE">
        <w:rPr>
          <w:rFonts w:ascii="Times New Roman" w:hAnsi="Times New Roman" w:cs="Times New Roman"/>
          <w:sz w:val="24"/>
          <w:szCs w:val="24"/>
        </w:rPr>
        <w:t xml:space="preserve"> w Świnoujściu – boisko usytuowane między szkołą a kompleksem Uznam Arena, wejście przez Uznam Arenę</w:t>
      </w:r>
    </w:p>
    <w:p w:rsidR="00000000" w:rsidRPr="00392EAE" w:rsidRDefault="005E190F" w:rsidP="00392EAE">
      <w:pPr>
        <w:numPr>
          <w:ilvl w:val="0"/>
          <w:numId w:val="1"/>
        </w:numPr>
        <w:tabs>
          <w:tab w:val="left" w:pos="1060"/>
        </w:tabs>
        <w:spacing w:line="276" w:lineRule="auto"/>
        <w:ind w:left="1060" w:hanging="3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EAE">
        <w:rPr>
          <w:rFonts w:ascii="Times New Roman" w:hAnsi="Times New Roman" w:cs="Times New Roman"/>
          <w:b/>
          <w:sz w:val="24"/>
          <w:szCs w:val="24"/>
        </w:rPr>
        <w:t>Warunki uczestnictwa:</w:t>
      </w:r>
    </w:p>
    <w:p w:rsidR="004A160B" w:rsidRPr="00392EAE" w:rsidRDefault="005E190F" w:rsidP="00392EAE">
      <w:pPr>
        <w:numPr>
          <w:ilvl w:val="0"/>
          <w:numId w:val="11"/>
        </w:numPr>
        <w:tabs>
          <w:tab w:val="left" w:pos="1701"/>
        </w:tabs>
        <w:spacing w:line="276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392EAE">
        <w:rPr>
          <w:rFonts w:ascii="Times New Roman" w:hAnsi="Times New Roman" w:cs="Times New Roman"/>
          <w:sz w:val="24"/>
          <w:szCs w:val="24"/>
        </w:rPr>
        <w:t>Udział w turnieju</w:t>
      </w:r>
      <w:r w:rsidR="009D1C16" w:rsidRPr="00392EAE">
        <w:rPr>
          <w:rFonts w:ascii="Times New Roman" w:hAnsi="Times New Roman" w:cs="Times New Roman"/>
          <w:sz w:val="24"/>
          <w:szCs w:val="24"/>
        </w:rPr>
        <w:t xml:space="preserve"> jest bezpłatny</w:t>
      </w:r>
    </w:p>
    <w:p w:rsidR="00000000" w:rsidRPr="00392EAE" w:rsidRDefault="005E190F" w:rsidP="00392EAE">
      <w:pPr>
        <w:numPr>
          <w:ilvl w:val="0"/>
          <w:numId w:val="11"/>
        </w:numPr>
        <w:tabs>
          <w:tab w:val="left" w:pos="1701"/>
        </w:tabs>
        <w:spacing w:line="276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392EAE">
        <w:rPr>
          <w:rFonts w:ascii="Times New Roman" w:hAnsi="Times New Roman" w:cs="Times New Roman"/>
          <w:sz w:val="24"/>
          <w:szCs w:val="24"/>
        </w:rPr>
        <w:t>Turniej będzie rozgrywany w dwóch kategoriach wiekowych</w:t>
      </w:r>
      <w:r w:rsidR="009D1C16" w:rsidRPr="00392EAE">
        <w:rPr>
          <w:rFonts w:ascii="Times New Roman" w:hAnsi="Times New Roman" w:cs="Times New Roman"/>
          <w:sz w:val="24"/>
          <w:szCs w:val="24"/>
        </w:rPr>
        <w:t xml:space="preserve"> bez podziału na płeć</w:t>
      </w:r>
      <w:r w:rsidRPr="00392EAE">
        <w:rPr>
          <w:rFonts w:ascii="Times New Roman" w:hAnsi="Times New Roman" w:cs="Times New Roman"/>
          <w:sz w:val="24"/>
          <w:szCs w:val="24"/>
        </w:rPr>
        <w:t>:</w:t>
      </w:r>
    </w:p>
    <w:p w:rsidR="009D1C16" w:rsidRPr="00392EAE" w:rsidRDefault="005E190F" w:rsidP="00392EAE">
      <w:pPr>
        <w:spacing w:line="276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392EAE">
        <w:rPr>
          <w:rFonts w:ascii="Times New Roman" w:hAnsi="Times New Roman" w:cs="Times New Roman"/>
          <w:sz w:val="24"/>
          <w:szCs w:val="24"/>
        </w:rPr>
        <w:t xml:space="preserve">- </w:t>
      </w:r>
      <w:r w:rsidR="009D1C16" w:rsidRPr="00392EAE">
        <w:rPr>
          <w:rFonts w:ascii="Times New Roman" w:hAnsi="Times New Roman" w:cs="Times New Roman"/>
          <w:sz w:val="24"/>
          <w:szCs w:val="24"/>
        </w:rPr>
        <w:t>MŁODZIEŻOWA</w:t>
      </w:r>
      <w:r w:rsidR="002E0431" w:rsidRPr="00392EAE">
        <w:rPr>
          <w:rFonts w:ascii="Times New Roman" w:hAnsi="Times New Roman" w:cs="Times New Roman"/>
          <w:sz w:val="24"/>
          <w:szCs w:val="24"/>
        </w:rPr>
        <w:t xml:space="preserve"> (do 18 roku życia)</w:t>
      </w:r>
    </w:p>
    <w:p w:rsidR="00000000" w:rsidRPr="00392EAE" w:rsidRDefault="009D1C16" w:rsidP="00392EAE">
      <w:pPr>
        <w:spacing w:line="276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392EAE">
        <w:rPr>
          <w:rFonts w:ascii="Times New Roman" w:hAnsi="Times New Roman" w:cs="Times New Roman"/>
          <w:sz w:val="24"/>
          <w:szCs w:val="24"/>
        </w:rPr>
        <w:t>- OPEN</w:t>
      </w:r>
    </w:p>
    <w:p w:rsidR="004A160B" w:rsidRPr="00392EAE" w:rsidRDefault="005E190F" w:rsidP="00392EAE">
      <w:pPr>
        <w:numPr>
          <w:ilvl w:val="0"/>
          <w:numId w:val="11"/>
        </w:numPr>
        <w:tabs>
          <w:tab w:val="left" w:pos="1701"/>
        </w:tabs>
        <w:spacing w:line="276" w:lineRule="auto"/>
        <w:ind w:left="360" w:firstLine="1058"/>
        <w:jc w:val="both"/>
        <w:rPr>
          <w:rFonts w:ascii="Times New Roman" w:hAnsi="Times New Roman" w:cs="Times New Roman"/>
          <w:sz w:val="24"/>
          <w:szCs w:val="24"/>
        </w:rPr>
      </w:pPr>
      <w:r w:rsidRPr="00392EAE">
        <w:rPr>
          <w:rFonts w:ascii="Times New Roman" w:hAnsi="Times New Roman" w:cs="Times New Roman"/>
          <w:sz w:val="24"/>
          <w:szCs w:val="24"/>
        </w:rPr>
        <w:t>Drużyna liczy 3 osoby + 1 osoba rezerwowa.</w:t>
      </w:r>
    </w:p>
    <w:p w:rsidR="004A160B" w:rsidRPr="00392EAE" w:rsidRDefault="005E190F" w:rsidP="00392EAE">
      <w:pPr>
        <w:numPr>
          <w:ilvl w:val="0"/>
          <w:numId w:val="11"/>
        </w:numPr>
        <w:tabs>
          <w:tab w:val="left" w:pos="1701"/>
        </w:tabs>
        <w:spacing w:line="276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392EAE">
        <w:rPr>
          <w:rFonts w:ascii="Times New Roman" w:hAnsi="Times New Roman" w:cs="Times New Roman"/>
          <w:sz w:val="24"/>
          <w:szCs w:val="24"/>
        </w:rPr>
        <w:t>Drużynę reprezentuje kapitan, który odpowiada za drużynę oraz wszelkie formalności związanych z uczestnictwem w turnieju (wypełnienie druków, itp.)</w:t>
      </w:r>
    </w:p>
    <w:p w:rsidR="00000000" w:rsidRPr="00392EAE" w:rsidRDefault="005E190F" w:rsidP="00392EAE">
      <w:pPr>
        <w:numPr>
          <w:ilvl w:val="0"/>
          <w:numId w:val="11"/>
        </w:numPr>
        <w:tabs>
          <w:tab w:val="left" w:pos="1701"/>
        </w:tabs>
        <w:spacing w:line="276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392EAE">
        <w:rPr>
          <w:rFonts w:ascii="Times New Roman" w:hAnsi="Times New Roman" w:cs="Times New Roman"/>
          <w:sz w:val="24"/>
          <w:szCs w:val="24"/>
        </w:rPr>
        <w:t xml:space="preserve">Organizatorzy rezerwują sobie prawo do </w:t>
      </w:r>
      <w:r w:rsidRPr="00392EAE">
        <w:rPr>
          <w:rFonts w:ascii="Times New Roman" w:hAnsi="Times New Roman" w:cs="Times New Roman"/>
          <w:sz w:val="24"/>
          <w:szCs w:val="24"/>
        </w:rPr>
        <w:t xml:space="preserve">zdyskwalifikowania zespołu w przypadku stwierdzenia wprowadzenia do gry zawodnika nie zgłoszonego </w:t>
      </w:r>
      <w:r w:rsidR="002E0431" w:rsidRPr="00392EAE">
        <w:rPr>
          <w:rFonts w:ascii="Times New Roman" w:hAnsi="Times New Roman" w:cs="Times New Roman"/>
          <w:sz w:val="24"/>
          <w:szCs w:val="24"/>
        </w:rPr>
        <w:t>do zespołu</w:t>
      </w:r>
      <w:r w:rsidRPr="00392EAE">
        <w:rPr>
          <w:rFonts w:ascii="Times New Roman" w:hAnsi="Times New Roman" w:cs="Times New Roman"/>
          <w:sz w:val="24"/>
          <w:szCs w:val="24"/>
        </w:rPr>
        <w:t xml:space="preserve">, bądź podania przez kapitana zespołu danych </w:t>
      </w:r>
      <w:r w:rsidRPr="00392EAE">
        <w:rPr>
          <w:rFonts w:ascii="Times New Roman" w:hAnsi="Times New Roman" w:cs="Times New Roman"/>
          <w:sz w:val="24"/>
          <w:szCs w:val="24"/>
        </w:rPr>
        <w:t>niezgodnych z prawd</w:t>
      </w:r>
      <w:r w:rsidRPr="00392EAE">
        <w:rPr>
          <w:rFonts w:ascii="Times New Roman" w:hAnsi="Times New Roman" w:cs="Times New Roman"/>
          <w:sz w:val="24"/>
          <w:szCs w:val="24"/>
        </w:rPr>
        <w:t>ą. Tyl</w:t>
      </w:r>
      <w:r w:rsidR="002E0431" w:rsidRPr="00392EAE">
        <w:rPr>
          <w:rFonts w:ascii="Times New Roman" w:hAnsi="Times New Roman" w:cs="Times New Roman"/>
          <w:sz w:val="24"/>
          <w:szCs w:val="24"/>
        </w:rPr>
        <w:t>ko gracze zgłoszeni do turnieju</w:t>
      </w:r>
      <w:r w:rsidRPr="00392EAE">
        <w:rPr>
          <w:rFonts w:ascii="Times New Roman" w:hAnsi="Times New Roman" w:cs="Times New Roman"/>
          <w:sz w:val="24"/>
          <w:szCs w:val="24"/>
        </w:rPr>
        <w:t xml:space="preserve"> są upoważnieni</w:t>
      </w:r>
      <w:r w:rsidRPr="00392EAE">
        <w:rPr>
          <w:rFonts w:ascii="Times New Roman" w:hAnsi="Times New Roman" w:cs="Times New Roman"/>
          <w:sz w:val="24"/>
          <w:szCs w:val="24"/>
        </w:rPr>
        <w:t xml:space="preserve"> do </w:t>
      </w:r>
      <w:r w:rsidRPr="00392EAE">
        <w:rPr>
          <w:rFonts w:ascii="Times New Roman" w:hAnsi="Times New Roman" w:cs="Times New Roman"/>
          <w:sz w:val="24"/>
          <w:szCs w:val="24"/>
        </w:rPr>
        <w:t>gry.</w:t>
      </w:r>
    </w:p>
    <w:p w:rsidR="00000000" w:rsidRPr="00392EAE" w:rsidRDefault="005E190F" w:rsidP="00392EAE">
      <w:pPr>
        <w:numPr>
          <w:ilvl w:val="0"/>
          <w:numId w:val="5"/>
        </w:numPr>
        <w:tabs>
          <w:tab w:val="left" w:pos="1060"/>
        </w:tabs>
        <w:spacing w:line="276" w:lineRule="auto"/>
        <w:ind w:left="1060" w:hanging="3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EAE">
        <w:rPr>
          <w:rFonts w:ascii="Times New Roman" w:hAnsi="Times New Roman" w:cs="Times New Roman"/>
          <w:b/>
          <w:sz w:val="24"/>
          <w:szCs w:val="24"/>
        </w:rPr>
        <w:t>System rozgrywek:</w:t>
      </w:r>
    </w:p>
    <w:p w:rsidR="00000000" w:rsidRPr="00392EAE" w:rsidRDefault="002E0431" w:rsidP="00392EAE">
      <w:pPr>
        <w:spacing w:line="276" w:lineRule="auto"/>
        <w:ind w:left="1400"/>
        <w:jc w:val="both"/>
        <w:rPr>
          <w:rFonts w:ascii="Times New Roman" w:hAnsi="Times New Roman" w:cs="Times New Roman"/>
          <w:sz w:val="24"/>
          <w:szCs w:val="24"/>
        </w:rPr>
      </w:pPr>
      <w:r w:rsidRPr="00392EAE">
        <w:rPr>
          <w:rFonts w:ascii="Times New Roman" w:hAnsi="Times New Roman" w:cs="Times New Roman"/>
          <w:sz w:val="24"/>
          <w:szCs w:val="24"/>
        </w:rPr>
        <w:t>System rozgrywek ustalony będzie przed rozegraniem turnieju i uzależniony będzie od liczby zgłoszonych zespołów. O</w:t>
      </w:r>
      <w:r w:rsidR="005E190F" w:rsidRPr="00392EAE">
        <w:rPr>
          <w:rFonts w:ascii="Times New Roman" w:hAnsi="Times New Roman" w:cs="Times New Roman"/>
          <w:sz w:val="24"/>
          <w:szCs w:val="24"/>
        </w:rPr>
        <w:t xml:space="preserve"> kolej</w:t>
      </w:r>
      <w:r w:rsidRPr="00392EAE">
        <w:rPr>
          <w:rFonts w:ascii="Times New Roman" w:hAnsi="Times New Roman" w:cs="Times New Roman"/>
          <w:sz w:val="24"/>
          <w:szCs w:val="24"/>
        </w:rPr>
        <w:t>ności miejsc</w:t>
      </w:r>
      <w:r w:rsidR="005E190F" w:rsidRPr="00392EAE">
        <w:rPr>
          <w:rFonts w:ascii="Times New Roman" w:hAnsi="Times New Roman" w:cs="Times New Roman"/>
          <w:sz w:val="24"/>
          <w:szCs w:val="24"/>
        </w:rPr>
        <w:t xml:space="preserve"> decyduje większa ilość zwycięskich meczów, wyniki</w:t>
      </w:r>
      <w:r w:rsidR="005E190F" w:rsidRPr="00392EAE">
        <w:rPr>
          <w:rFonts w:ascii="Times New Roman" w:hAnsi="Times New Roman" w:cs="Times New Roman"/>
          <w:sz w:val="24"/>
          <w:szCs w:val="24"/>
        </w:rPr>
        <w:t xml:space="preserve"> bezpośredniego meczu</w:t>
      </w:r>
      <w:r w:rsidRPr="00392EAE">
        <w:rPr>
          <w:rFonts w:ascii="Times New Roman" w:hAnsi="Times New Roman" w:cs="Times New Roman"/>
          <w:sz w:val="24"/>
          <w:szCs w:val="24"/>
        </w:rPr>
        <w:t xml:space="preserve"> (jeśli był taki rozegrany), korzystniejszy bilans</w:t>
      </w:r>
      <w:r w:rsidR="005E190F" w:rsidRPr="00392EAE">
        <w:rPr>
          <w:rFonts w:ascii="Times New Roman" w:hAnsi="Times New Roman" w:cs="Times New Roman"/>
          <w:sz w:val="24"/>
          <w:szCs w:val="24"/>
        </w:rPr>
        <w:t xml:space="preserve"> punktów.</w:t>
      </w:r>
      <w:r w:rsidRPr="00392EAE">
        <w:rPr>
          <w:rFonts w:ascii="Times New Roman" w:hAnsi="Times New Roman" w:cs="Times New Roman"/>
          <w:sz w:val="24"/>
          <w:szCs w:val="24"/>
        </w:rPr>
        <w:t xml:space="preserve"> W przypadku możliwości czasowych i małej liczby zgłoszonych zespołów  zostanie rozegrana runda finałowa o czym powiadomi Organizator przy ustalaniu systemu rozgrywek.</w:t>
      </w:r>
    </w:p>
    <w:p w:rsidR="00000000" w:rsidRPr="00392EAE" w:rsidRDefault="005E190F" w:rsidP="00392EAE">
      <w:pPr>
        <w:numPr>
          <w:ilvl w:val="0"/>
          <w:numId w:val="6"/>
        </w:numPr>
        <w:tabs>
          <w:tab w:val="left" w:pos="1060"/>
        </w:tabs>
        <w:spacing w:line="276" w:lineRule="auto"/>
        <w:ind w:left="1060" w:hanging="3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EAE">
        <w:rPr>
          <w:rFonts w:ascii="Times New Roman" w:hAnsi="Times New Roman" w:cs="Times New Roman"/>
          <w:b/>
          <w:sz w:val="24"/>
          <w:szCs w:val="24"/>
        </w:rPr>
        <w:t>Zasady gry:</w:t>
      </w:r>
    </w:p>
    <w:p w:rsidR="00000000" w:rsidRPr="00392EAE" w:rsidRDefault="005E190F" w:rsidP="00392EAE">
      <w:pPr>
        <w:numPr>
          <w:ilvl w:val="2"/>
          <w:numId w:val="6"/>
        </w:numPr>
        <w:tabs>
          <w:tab w:val="left" w:pos="1560"/>
        </w:tabs>
        <w:spacing w:line="276" w:lineRule="auto"/>
        <w:ind w:left="1780" w:hanging="364"/>
        <w:jc w:val="both"/>
        <w:rPr>
          <w:rFonts w:ascii="Times New Roman" w:hAnsi="Times New Roman" w:cs="Times New Roman"/>
          <w:sz w:val="24"/>
          <w:szCs w:val="24"/>
        </w:rPr>
      </w:pPr>
      <w:r w:rsidRPr="00392EAE">
        <w:rPr>
          <w:rFonts w:ascii="Times New Roman" w:hAnsi="Times New Roman" w:cs="Times New Roman"/>
          <w:sz w:val="24"/>
          <w:szCs w:val="24"/>
        </w:rPr>
        <w:t xml:space="preserve">Mecze koszykówki 3x3 rozgrywane są </w:t>
      </w:r>
      <w:r w:rsidR="002E0431" w:rsidRPr="00392EAE">
        <w:rPr>
          <w:rFonts w:ascii="Times New Roman" w:hAnsi="Times New Roman" w:cs="Times New Roman"/>
          <w:sz w:val="24"/>
          <w:szCs w:val="24"/>
        </w:rPr>
        <w:t>na połowie boiska do koszykówki</w:t>
      </w:r>
      <w:r w:rsidRPr="00392EAE">
        <w:rPr>
          <w:rFonts w:ascii="Times New Roman" w:hAnsi="Times New Roman" w:cs="Times New Roman"/>
          <w:sz w:val="24"/>
          <w:szCs w:val="24"/>
        </w:rPr>
        <w:t>, na</w:t>
      </w:r>
      <w:r w:rsidRPr="00392EAE">
        <w:rPr>
          <w:rFonts w:ascii="Times New Roman" w:hAnsi="Times New Roman" w:cs="Times New Roman"/>
          <w:sz w:val="24"/>
          <w:szCs w:val="24"/>
        </w:rPr>
        <w:t xml:space="preserve"> jeden kosz. Na boisku jest narysowana linia rzutu za 2 pkt. w odległości 6,75 m.</w:t>
      </w:r>
    </w:p>
    <w:p w:rsidR="00000000" w:rsidRPr="00392EAE" w:rsidRDefault="005E190F" w:rsidP="00392EAE">
      <w:pPr>
        <w:numPr>
          <w:ilvl w:val="2"/>
          <w:numId w:val="6"/>
        </w:numPr>
        <w:tabs>
          <w:tab w:val="left" w:pos="1780"/>
        </w:tabs>
        <w:spacing w:line="276" w:lineRule="auto"/>
        <w:ind w:left="1780" w:hanging="364"/>
        <w:jc w:val="both"/>
        <w:rPr>
          <w:rFonts w:ascii="Times New Roman" w:hAnsi="Times New Roman" w:cs="Times New Roman"/>
          <w:sz w:val="24"/>
          <w:szCs w:val="24"/>
        </w:rPr>
      </w:pPr>
      <w:r w:rsidRPr="00392EAE">
        <w:rPr>
          <w:rFonts w:ascii="Times New Roman" w:hAnsi="Times New Roman" w:cs="Times New Roman"/>
          <w:sz w:val="24"/>
          <w:szCs w:val="24"/>
        </w:rPr>
        <w:t xml:space="preserve">Każda gra musi rozpocząć się z udziałem dwóch trzyosobowych drużyn składających się z graczy uprzednio zgłoszonych do turnieju, a zakończyć, posiadając w składzie co </w:t>
      </w:r>
      <w:r w:rsidRPr="00392EAE">
        <w:rPr>
          <w:rFonts w:ascii="Times New Roman" w:hAnsi="Times New Roman" w:cs="Times New Roman"/>
          <w:sz w:val="24"/>
          <w:szCs w:val="24"/>
        </w:rPr>
        <w:t>najmniej 2 zawodników.</w:t>
      </w:r>
    </w:p>
    <w:p w:rsidR="00000000" w:rsidRPr="00392EAE" w:rsidRDefault="005E190F" w:rsidP="00392EAE">
      <w:pPr>
        <w:numPr>
          <w:ilvl w:val="3"/>
          <w:numId w:val="7"/>
        </w:numPr>
        <w:tabs>
          <w:tab w:val="left" w:pos="1780"/>
        </w:tabs>
        <w:spacing w:line="276" w:lineRule="auto"/>
        <w:ind w:left="1780" w:hanging="364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ge2"/>
      <w:bookmarkEnd w:id="1"/>
      <w:r w:rsidRPr="00392EAE">
        <w:rPr>
          <w:rFonts w:ascii="Times New Roman" w:hAnsi="Times New Roman" w:cs="Times New Roman"/>
          <w:sz w:val="24"/>
          <w:szCs w:val="24"/>
        </w:rPr>
        <w:t xml:space="preserve">O tym, która drużyna będzie w posiadaniu piłki jako pierwsza, decyduje </w:t>
      </w:r>
      <w:r w:rsidRPr="00392EAE">
        <w:rPr>
          <w:rFonts w:ascii="Times New Roman" w:hAnsi="Times New Roman" w:cs="Times New Roman"/>
          <w:sz w:val="24"/>
          <w:szCs w:val="24"/>
        </w:rPr>
        <w:t>losowanie.</w:t>
      </w:r>
    </w:p>
    <w:p w:rsidR="00000000" w:rsidRPr="00392EAE" w:rsidRDefault="005E190F" w:rsidP="00392EAE">
      <w:pPr>
        <w:numPr>
          <w:ilvl w:val="3"/>
          <w:numId w:val="7"/>
        </w:numPr>
        <w:tabs>
          <w:tab w:val="left" w:pos="1780"/>
        </w:tabs>
        <w:spacing w:line="276" w:lineRule="auto"/>
        <w:ind w:left="1780" w:hanging="362"/>
        <w:jc w:val="both"/>
        <w:rPr>
          <w:rFonts w:ascii="Times New Roman" w:hAnsi="Times New Roman" w:cs="Times New Roman"/>
          <w:sz w:val="24"/>
          <w:szCs w:val="24"/>
        </w:rPr>
      </w:pPr>
      <w:r w:rsidRPr="00392EAE">
        <w:rPr>
          <w:rFonts w:ascii="Times New Roman" w:hAnsi="Times New Roman" w:cs="Times New Roman"/>
          <w:sz w:val="24"/>
          <w:szCs w:val="24"/>
        </w:rPr>
        <w:lastRenderedPageBreak/>
        <w:t>Każdy uzyskany kosz to 1 pkt. Za kosz uzyskany z dystansu (zza linii</w:t>
      </w:r>
      <w:r w:rsidR="002E0431" w:rsidRPr="00392EAE">
        <w:rPr>
          <w:rFonts w:ascii="Times New Roman" w:hAnsi="Times New Roman" w:cs="Times New Roman"/>
          <w:sz w:val="24"/>
          <w:szCs w:val="24"/>
        </w:rPr>
        <w:t xml:space="preserve"> oddalonej </w:t>
      </w:r>
      <w:r w:rsidR="006C7EB5" w:rsidRPr="00392EAE">
        <w:rPr>
          <w:rFonts w:ascii="Times New Roman" w:hAnsi="Times New Roman" w:cs="Times New Roman"/>
          <w:sz w:val="24"/>
          <w:szCs w:val="24"/>
        </w:rPr>
        <w:t>od kosza 6,75 m, tzw. l</w:t>
      </w:r>
      <w:r w:rsidRPr="00392EAE">
        <w:rPr>
          <w:rFonts w:ascii="Times New Roman" w:hAnsi="Times New Roman" w:cs="Times New Roman"/>
          <w:sz w:val="24"/>
          <w:szCs w:val="24"/>
        </w:rPr>
        <w:t xml:space="preserve">inii dystansowej) zalicza się 2 pkt. Graczowi w trakcie </w:t>
      </w:r>
      <w:r w:rsidRPr="00392EAE">
        <w:rPr>
          <w:rFonts w:ascii="Times New Roman" w:hAnsi="Times New Roman" w:cs="Times New Roman"/>
          <w:sz w:val="24"/>
          <w:szCs w:val="24"/>
        </w:rPr>
        <w:t>rzutu nie wolno dotknąć tej linii.</w:t>
      </w:r>
    </w:p>
    <w:p w:rsidR="00000000" w:rsidRPr="00392EAE" w:rsidRDefault="005E190F" w:rsidP="00392EAE">
      <w:pPr>
        <w:numPr>
          <w:ilvl w:val="3"/>
          <w:numId w:val="7"/>
        </w:numPr>
        <w:tabs>
          <w:tab w:val="left" w:pos="1780"/>
        </w:tabs>
        <w:spacing w:line="276" w:lineRule="auto"/>
        <w:ind w:left="1780" w:hanging="364"/>
        <w:jc w:val="both"/>
        <w:rPr>
          <w:rFonts w:ascii="Times New Roman" w:hAnsi="Times New Roman" w:cs="Times New Roman"/>
          <w:sz w:val="24"/>
          <w:szCs w:val="24"/>
        </w:rPr>
      </w:pPr>
      <w:r w:rsidRPr="00392EAE">
        <w:rPr>
          <w:rFonts w:ascii="Times New Roman" w:hAnsi="Times New Roman" w:cs="Times New Roman"/>
          <w:sz w:val="24"/>
          <w:szCs w:val="24"/>
        </w:rPr>
        <w:t>Gra toczy się do</w:t>
      </w:r>
      <w:r w:rsidR="006C7EB5" w:rsidRPr="00392EAE">
        <w:rPr>
          <w:rFonts w:ascii="Times New Roman" w:hAnsi="Times New Roman" w:cs="Times New Roman"/>
          <w:sz w:val="24"/>
          <w:szCs w:val="24"/>
        </w:rPr>
        <w:t xml:space="preserve"> zdobycia przez jedną z drużyn 2</w:t>
      </w:r>
      <w:r w:rsidRPr="00392EAE">
        <w:rPr>
          <w:rFonts w:ascii="Times New Roman" w:hAnsi="Times New Roman" w:cs="Times New Roman"/>
          <w:sz w:val="24"/>
          <w:szCs w:val="24"/>
        </w:rPr>
        <w:t>1 punktów lub przez 10 minut ciągłej gry.</w:t>
      </w:r>
    </w:p>
    <w:p w:rsidR="00000000" w:rsidRPr="00392EAE" w:rsidRDefault="005E190F" w:rsidP="00392EAE">
      <w:pPr>
        <w:numPr>
          <w:ilvl w:val="3"/>
          <w:numId w:val="7"/>
        </w:numPr>
        <w:tabs>
          <w:tab w:val="left" w:pos="1780"/>
        </w:tabs>
        <w:spacing w:line="276" w:lineRule="auto"/>
        <w:ind w:left="1780" w:hanging="364"/>
        <w:jc w:val="both"/>
        <w:rPr>
          <w:rFonts w:ascii="Times New Roman" w:hAnsi="Times New Roman" w:cs="Times New Roman"/>
          <w:sz w:val="24"/>
          <w:szCs w:val="24"/>
        </w:rPr>
      </w:pPr>
      <w:r w:rsidRPr="00392EAE">
        <w:rPr>
          <w:rFonts w:ascii="Times New Roman" w:hAnsi="Times New Roman" w:cs="Times New Roman"/>
          <w:sz w:val="24"/>
          <w:szCs w:val="24"/>
        </w:rPr>
        <w:t>W przypadku zakończenia 10 minutowego czasu gry i nie u</w:t>
      </w:r>
      <w:r w:rsidR="006C7EB5" w:rsidRPr="00392EAE">
        <w:rPr>
          <w:rFonts w:ascii="Times New Roman" w:hAnsi="Times New Roman" w:cs="Times New Roman"/>
          <w:sz w:val="24"/>
          <w:szCs w:val="24"/>
        </w:rPr>
        <w:t>zyskania przez którąś z drużyn 2</w:t>
      </w:r>
      <w:r w:rsidRPr="00392EAE">
        <w:rPr>
          <w:rFonts w:ascii="Times New Roman" w:hAnsi="Times New Roman" w:cs="Times New Roman"/>
          <w:sz w:val="24"/>
          <w:szCs w:val="24"/>
        </w:rPr>
        <w:t>1 punktów, mecz jest przerywany i zapisywa</w:t>
      </w:r>
      <w:r w:rsidRPr="00392EAE">
        <w:rPr>
          <w:rFonts w:ascii="Times New Roman" w:hAnsi="Times New Roman" w:cs="Times New Roman"/>
          <w:sz w:val="24"/>
          <w:szCs w:val="24"/>
        </w:rPr>
        <w:t>ny jest wynik uzyskany przez drużynę w czasie 10 minut.</w:t>
      </w:r>
    </w:p>
    <w:p w:rsidR="00000000" w:rsidRPr="00392EAE" w:rsidRDefault="005E190F" w:rsidP="00392EAE">
      <w:pPr>
        <w:numPr>
          <w:ilvl w:val="3"/>
          <w:numId w:val="7"/>
        </w:numPr>
        <w:tabs>
          <w:tab w:val="left" w:pos="1780"/>
        </w:tabs>
        <w:spacing w:line="276" w:lineRule="auto"/>
        <w:ind w:left="1780" w:hanging="364"/>
        <w:jc w:val="both"/>
        <w:rPr>
          <w:rFonts w:ascii="Times New Roman" w:hAnsi="Times New Roman" w:cs="Times New Roman"/>
          <w:sz w:val="24"/>
          <w:szCs w:val="24"/>
        </w:rPr>
      </w:pPr>
      <w:r w:rsidRPr="00392EAE">
        <w:rPr>
          <w:rFonts w:ascii="Times New Roman" w:hAnsi="Times New Roman" w:cs="Times New Roman"/>
          <w:sz w:val="24"/>
          <w:szCs w:val="24"/>
        </w:rPr>
        <w:t>W przypadku, gdy po 10 minutach gry wynik jest remisowy, zarz</w:t>
      </w:r>
      <w:r w:rsidR="006C7EB5" w:rsidRPr="00392EAE">
        <w:rPr>
          <w:rFonts w:ascii="Times New Roman" w:hAnsi="Times New Roman" w:cs="Times New Roman"/>
          <w:sz w:val="24"/>
          <w:szCs w:val="24"/>
        </w:rPr>
        <w:t>ądzana jest dogrywka</w:t>
      </w:r>
      <w:r w:rsidRPr="00392EAE">
        <w:rPr>
          <w:rFonts w:ascii="Times New Roman" w:hAnsi="Times New Roman" w:cs="Times New Roman"/>
          <w:sz w:val="24"/>
          <w:szCs w:val="24"/>
        </w:rPr>
        <w:t>, czyli gra do zdobycia przez któ</w:t>
      </w:r>
      <w:r w:rsidR="006C7EB5" w:rsidRPr="00392EAE">
        <w:rPr>
          <w:rFonts w:ascii="Times New Roman" w:hAnsi="Times New Roman" w:cs="Times New Roman"/>
          <w:sz w:val="24"/>
          <w:szCs w:val="24"/>
        </w:rPr>
        <w:t>rąkolwiek z drużyn dwóch punktów</w:t>
      </w:r>
      <w:r w:rsidRPr="00392EAE">
        <w:rPr>
          <w:rFonts w:ascii="Times New Roman" w:hAnsi="Times New Roman" w:cs="Times New Roman"/>
          <w:sz w:val="24"/>
          <w:szCs w:val="24"/>
        </w:rPr>
        <w:t>. Gra ro</w:t>
      </w:r>
      <w:r w:rsidR="006C7EB5" w:rsidRPr="00392EAE">
        <w:rPr>
          <w:rFonts w:ascii="Times New Roman" w:hAnsi="Times New Roman" w:cs="Times New Roman"/>
          <w:sz w:val="24"/>
          <w:szCs w:val="24"/>
        </w:rPr>
        <w:t>zpoczyna się od posiadania piłki przez drużynę która nie posiadała piłki na rozpoczęcie spotkania</w:t>
      </w:r>
      <w:r w:rsidRPr="00392EAE">
        <w:rPr>
          <w:rFonts w:ascii="Times New Roman" w:hAnsi="Times New Roman" w:cs="Times New Roman"/>
          <w:sz w:val="24"/>
          <w:szCs w:val="24"/>
        </w:rPr>
        <w:t>.</w:t>
      </w:r>
    </w:p>
    <w:p w:rsidR="00000000" w:rsidRPr="00392EAE" w:rsidRDefault="005E190F" w:rsidP="00392EAE">
      <w:pPr>
        <w:numPr>
          <w:ilvl w:val="3"/>
          <w:numId w:val="7"/>
        </w:numPr>
        <w:tabs>
          <w:tab w:val="left" w:pos="1780"/>
        </w:tabs>
        <w:spacing w:line="276" w:lineRule="auto"/>
        <w:ind w:left="1780" w:hanging="364"/>
        <w:jc w:val="both"/>
        <w:rPr>
          <w:rFonts w:ascii="Times New Roman" w:hAnsi="Times New Roman" w:cs="Times New Roman"/>
          <w:sz w:val="24"/>
          <w:szCs w:val="24"/>
        </w:rPr>
      </w:pPr>
      <w:r w:rsidRPr="00392EAE">
        <w:rPr>
          <w:rFonts w:ascii="Times New Roman" w:hAnsi="Times New Roman" w:cs="Times New Roman"/>
          <w:sz w:val="24"/>
          <w:szCs w:val="24"/>
        </w:rPr>
        <w:t>Zabronione jest dobijanie piłki po rzucie drużyny przeciwnej. Dobitka po rzucie własnej drużyny jest dozwolona.</w:t>
      </w:r>
    </w:p>
    <w:p w:rsidR="00000000" w:rsidRPr="00392EAE" w:rsidRDefault="005E190F" w:rsidP="00392EAE">
      <w:pPr>
        <w:numPr>
          <w:ilvl w:val="3"/>
          <w:numId w:val="7"/>
        </w:numPr>
        <w:tabs>
          <w:tab w:val="left" w:pos="1780"/>
        </w:tabs>
        <w:spacing w:line="276" w:lineRule="auto"/>
        <w:ind w:left="1780" w:hanging="364"/>
        <w:jc w:val="both"/>
        <w:rPr>
          <w:rFonts w:ascii="Times New Roman" w:hAnsi="Times New Roman" w:cs="Times New Roman"/>
          <w:sz w:val="24"/>
          <w:szCs w:val="24"/>
        </w:rPr>
      </w:pPr>
      <w:r w:rsidRPr="00392EAE">
        <w:rPr>
          <w:rFonts w:ascii="Times New Roman" w:hAnsi="Times New Roman" w:cs="Times New Roman"/>
          <w:sz w:val="24"/>
          <w:szCs w:val="24"/>
        </w:rPr>
        <w:t>Każdej drużynie przysługuje do wykorzystania jeden 30</w:t>
      </w:r>
      <w:r w:rsidRPr="00392EAE">
        <w:rPr>
          <w:rFonts w:ascii="Times New Roman" w:hAnsi="Times New Roman" w:cs="Times New Roman"/>
          <w:sz w:val="24"/>
          <w:szCs w:val="24"/>
        </w:rPr>
        <w:t>-sekundowy czas w trakcie</w:t>
      </w:r>
      <w:r w:rsidRPr="00392EAE">
        <w:rPr>
          <w:rFonts w:ascii="Times New Roman" w:hAnsi="Times New Roman" w:cs="Times New Roman"/>
          <w:sz w:val="24"/>
          <w:szCs w:val="24"/>
        </w:rPr>
        <w:t xml:space="preserve"> meczu.</w:t>
      </w:r>
    </w:p>
    <w:p w:rsidR="00000000" w:rsidRPr="00392EAE" w:rsidRDefault="005E190F" w:rsidP="00392EAE">
      <w:pPr>
        <w:numPr>
          <w:ilvl w:val="3"/>
          <w:numId w:val="7"/>
        </w:numPr>
        <w:tabs>
          <w:tab w:val="left" w:pos="1780"/>
        </w:tabs>
        <w:spacing w:line="276" w:lineRule="auto"/>
        <w:ind w:left="1780" w:hanging="364"/>
        <w:jc w:val="both"/>
        <w:rPr>
          <w:rFonts w:ascii="Times New Roman" w:hAnsi="Times New Roman" w:cs="Times New Roman"/>
          <w:sz w:val="24"/>
          <w:szCs w:val="24"/>
        </w:rPr>
      </w:pPr>
      <w:r w:rsidRPr="00392EAE">
        <w:rPr>
          <w:rFonts w:ascii="Times New Roman" w:hAnsi="Times New Roman" w:cs="Times New Roman"/>
          <w:sz w:val="24"/>
          <w:szCs w:val="24"/>
        </w:rPr>
        <w:t>Mecz sędziuje sędzia wyznaczony przez organizatora</w:t>
      </w:r>
      <w:r w:rsidRPr="00392EAE">
        <w:rPr>
          <w:rFonts w:ascii="Times New Roman" w:hAnsi="Times New Roman" w:cs="Times New Roman"/>
          <w:sz w:val="24"/>
          <w:szCs w:val="24"/>
        </w:rPr>
        <w:t>.</w:t>
      </w:r>
    </w:p>
    <w:p w:rsidR="00000000" w:rsidRPr="00392EAE" w:rsidRDefault="005E190F" w:rsidP="00392EAE">
      <w:pPr>
        <w:numPr>
          <w:ilvl w:val="3"/>
          <w:numId w:val="7"/>
        </w:numPr>
        <w:tabs>
          <w:tab w:val="left" w:pos="1780"/>
        </w:tabs>
        <w:spacing w:line="276" w:lineRule="auto"/>
        <w:ind w:left="1780" w:hanging="364"/>
        <w:jc w:val="both"/>
        <w:rPr>
          <w:rFonts w:ascii="Times New Roman" w:hAnsi="Times New Roman" w:cs="Times New Roman"/>
          <w:sz w:val="24"/>
          <w:szCs w:val="24"/>
        </w:rPr>
      </w:pPr>
      <w:r w:rsidRPr="00392EAE">
        <w:rPr>
          <w:rFonts w:ascii="Times New Roman" w:hAnsi="Times New Roman" w:cs="Times New Roman"/>
          <w:sz w:val="24"/>
          <w:szCs w:val="24"/>
        </w:rPr>
        <w:t>Na</w:t>
      </w:r>
      <w:r w:rsidRPr="00392EAE">
        <w:rPr>
          <w:rFonts w:ascii="Times New Roman" w:hAnsi="Times New Roman" w:cs="Times New Roman"/>
          <w:sz w:val="24"/>
          <w:szCs w:val="24"/>
        </w:rPr>
        <w:t>leży dążyć do polubownego załat</w:t>
      </w:r>
      <w:r w:rsidRPr="00392EAE">
        <w:rPr>
          <w:rFonts w:ascii="Times New Roman" w:hAnsi="Times New Roman" w:cs="Times New Roman"/>
          <w:sz w:val="24"/>
          <w:szCs w:val="24"/>
        </w:rPr>
        <w:t>wienia</w:t>
      </w:r>
      <w:r w:rsidRPr="00392EAE">
        <w:rPr>
          <w:rFonts w:ascii="Times New Roman" w:hAnsi="Times New Roman" w:cs="Times New Roman"/>
          <w:sz w:val="24"/>
          <w:szCs w:val="24"/>
        </w:rPr>
        <w:t xml:space="preserve"> </w:t>
      </w:r>
      <w:r w:rsidRPr="00392EAE">
        <w:rPr>
          <w:rFonts w:ascii="Times New Roman" w:hAnsi="Times New Roman" w:cs="Times New Roman"/>
          <w:sz w:val="24"/>
          <w:szCs w:val="24"/>
        </w:rPr>
        <w:t>wszelkich sporów w imię</w:t>
      </w:r>
      <w:r w:rsidRPr="00392EAE">
        <w:rPr>
          <w:rFonts w:ascii="Times New Roman" w:hAnsi="Times New Roman" w:cs="Times New Roman"/>
          <w:sz w:val="24"/>
          <w:szCs w:val="24"/>
        </w:rPr>
        <w:t xml:space="preserve"> przyjacielskiej i serdecznej atmosfery zawodów. Sędzia ma werdykt ostateczny.</w:t>
      </w:r>
    </w:p>
    <w:p w:rsidR="00000000" w:rsidRPr="00392EAE" w:rsidRDefault="005E190F" w:rsidP="00392EAE">
      <w:pPr>
        <w:numPr>
          <w:ilvl w:val="3"/>
          <w:numId w:val="7"/>
        </w:numPr>
        <w:tabs>
          <w:tab w:val="left" w:pos="1780"/>
        </w:tabs>
        <w:spacing w:line="276" w:lineRule="auto"/>
        <w:ind w:left="1780" w:hanging="364"/>
        <w:jc w:val="both"/>
        <w:rPr>
          <w:rFonts w:ascii="Times New Roman" w:hAnsi="Times New Roman" w:cs="Times New Roman"/>
          <w:sz w:val="24"/>
          <w:szCs w:val="24"/>
        </w:rPr>
      </w:pPr>
      <w:r w:rsidRPr="00392EAE">
        <w:rPr>
          <w:rFonts w:ascii="Times New Roman" w:hAnsi="Times New Roman" w:cs="Times New Roman"/>
          <w:sz w:val="24"/>
          <w:szCs w:val="24"/>
        </w:rPr>
        <w:t>Brutalność w grze lub złe zachowanie całej drużyny podczas turnieju może doprowadzić do wykluczenia jej z rywalizacji.</w:t>
      </w:r>
    </w:p>
    <w:p w:rsidR="00000000" w:rsidRPr="00392EAE" w:rsidRDefault="006C7EB5" w:rsidP="00392EAE">
      <w:pPr>
        <w:numPr>
          <w:ilvl w:val="3"/>
          <w:numId w:val="7"/>
        </w:numPr>
        <w:tabs>
          <w:tab w:val="left" w:pos="1780"/>
        </w:tabs>
        <w:spacing w:line="276" w:lineRule="auto"/>
        <w:ind w:left="1780" w:hanging="364"/>
        <w:jc w:val="both"/>
        <w:rPr>
          <w:rFonts w:ascii="Times New Roman" w:hAnsi="Times New Roman" w:cs="Times New Roman"/>
          <w:sz w:val="24"/>
          <w:szCs w:val="24"/>
        </w:rPr>
      </w:pPr>
      <w:r w:rsidRPr="00392EAE">
        <w:rPr>
          <w:rFonts w:ascii="Times New Roman" w:hAnsi="Times New Roman" w:cs="Times New Roman"/>
          <w:sz w:val="24"/>
          <w:szCs w:val="24"/>
        </w:rPr>
        <w:t xml:space="preserve">Gra toczy się </w:t>
      </w:r>
      <w:proofErr w:type="spellStart"/>
      <w:r w:rsidRPr="00392EAE">
        <w:rPr>
          <w:rFonts w:ascii="Times New Roman" w:hAnsi="Times New Roman" w:cs="Times New Roman"/>
          <w:sz w:val="24"/>
          <w:szCs w:val="24"/>
        </w:rPr>
        <w:t>wg</w:t>
      </w:r>
      <w:proofErr w:type="spellEnd"/>
      <w:r w:rsidRPr="00392EAE">
        <w:rPr>
          <w:rFonts w:ascii="Times New Roman" w:hAnsi="Times New Roman" w:cs="Times New Roman"/>
          <w:sz w:val="24"/>
          <w:szCs w:val="24"/>
        </w:rPr>
        <w:t>. Oficjalnych Przepisów w Koszykówkę 3x3</w:t>
      </w:r>
      <w:r w:rsidR="005E190F" w:rsidRPr="00392EAE">
        <w:rPr>
          <w:rFonts w:ascii="Times New Roman" w:hAnsi="Times New Roman" w:cs="Times New Roman"/>
          <w:sz w:val="24"/>
          <w:szCs w:val="24"/>
        </w:rPr>
        <w:t xml:space="preserve"> chyba, że organizator zastrzega </w:t>
      </w:r>
      <w:r w:rsidR="005E190F" w:rsidRPr="00392EAE">
        <w:rPr>
          <w:rFonts w:ascii="Times New Roman" w:hAnsi="Times New Roman" w:cs="Times New Roman"/>
          <w:sz w:val="24"/>
          <w:szCs w:val="24"/>
        </w:rPr>
        <w:t>to w regulaminie.</w:t>
      </w:r>
    </w:p>
    <w:p w:rsidR="00000000" w:rsidRPr="00392EAE" w:rsidRDefault="005E190F" w:rsidP="00392EAE">
      <w:pPr>
        <w:numPr>
          <w:ilvl w:val="0"/>
          <w:numId w:val="8"/>
        </w:numPr>
        <w:tabs>
          <w:tab w:val="left" w:pos="1060"/>
        </w:tabs>
        <w:spacing w:line="276" w:lineRule="auto"/>
        <w:ind w:left="1060" w:hanging="3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EAE">
        <w:rPr>
          <w:rFonts w:ascii="Times New Roman" w:hAnsi="Times New Roman" w:cs="Times New Roman"/>
          <w:b/>
          <w:sz w:val="24"/>
          <w:szCs w:val="24"/>
        </w:rPr>
        <w:t>Nagrody:</w:t>
      </w:r>
    </w:p>
    <w:p w:rsidR="00000000" w:rsidRPr="00392EAE" w:rsidRDefault="005E190F" w:rsidP="00392EAE">
      <w:pPr>
        <w:numPr>
          <w:ilvl w:val="2"/>
          <w:numId w:val="8"/>
        </w:numPr>
        <w:tabs>
          <w:tab w:val="left" w:pos="1740"/>
        </w:tabs>
        <w:spacing w:line="276" w:lineRule="auto"/>
        <w:ind w:left="1740" w:hanging="352"/>
        <w:jc w:val="both"/>
        <w:rPr>
          <w:rFonts w:ascii="Times New Roman" w:hAnsi="Times New Roman" w:cs="Times New Roman"/>
          <w:sz w:val="24"/>
          <w:szCs w:val="24"/>
        </w:rPr>
      </w:pPr>
      <w:r w:rsidRPr="00392EAE">
        <w:rPr>
          <w:rFonts w:ascii="Times New Roman" w:hAnsi="Times New Roman" w:cs="Times New Roman"/>
          <w:sz w:val="24"/>
          <w:szCs w:val="24"/>
        </w:rPr>
        <w:t>Dla trzech pierwszych drużyn w poszczególnyc</w:t>
      </w:r>
      <w:r w:rsidRPr="00392EAE">
        <w:rPr>
          <w:rFonts w:ascii="Times New Roman" w:hAnsi="Times New Roman" w:cs="Times New Roman"/>
          <w:sz w:val="24"/>
          <w:szCs w:val="24"/>
        </w:rPr>
        <w:t>h</w:t>
      </w:r>
      <w:r w:rsidR="006C7EB5" w:rsidRPr="00392EAE">
        <w:rPr>
          <w:rFonts w:ascii="Times New Roman" w:hAnsi="Times New Roman" w:cs="Times New Roman"/>
          <w:sz w:val="24"/>
          <w:szCs w:val="24"/>
        </w:rPr>
        <w:t xml:space="preserve"> kategoriach wiekowych: puchary</w:t>
      </w:r>
    </w:p>
    <w:p w:rsidR="00000000" w:rsidRPr="00392EAE" w:rsidRDefault="005E190F" w:rsidP="00392EAE">
      <w:pPr>
        <w:numPr>
          <w:ilvl w:val="0"/>
          <w:numId w:val="8"/>
        </w:numPr>
        <w:tabs>
          <w:tab w:val="left" w:pos="1060"/>
        </w:tabs>
        <w:spacing w:line="276" w:lineRule="auto"/>
        <w:ind w:left="1060" w:hanging="3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EAE">
        <w:rPr>
          <w:rFonts w:ascii="Times New Roman" w:hAnsi="Times New Roman" w:cs="Times New Roman"/>
          <w:b/>
          <w:sz w:val="24"/>
          <w:szCs w:val="24"/>
        </w:rPr>
        <w:t>Postanowienia ogól</w:t>
      </w:r>
      <w:r w:rsidRPr="00392EAE">
        <w:rPr>
          <w:rFonts w:ascii="Times New Roman" w:hAnsi="Times New Roman" w:cs="Times New Roman"/>
          <w:b/>
          <w:sz w:val="24"/>
          <w:szCs w:val="24"/>
        </w:rPr>
        <w:t>ne:</w:t>
      </w:r>
    </w:p>
    <w:p w:rsidR="00000000" w:rsidRPr="00392EAE" w:rsidRDefault="005E190F" w:rsidP="00392EAE">
      <w:pPr>
        <w:numPr>
          <w:ilvl w:val="1"/>
          <w:numId w:val="8"/>
        </w:numPr>
        <w:tabs>
          <w:tab w:val="left" w:pos="1701"/>
        </w:tabs>
        <w:spacing w:line="276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392EAE">
        <w:rPr>
          <w:rFonts w:ascii="Times New Roman" w:hAnsi="Times New Roman" w:cs="Times New Roman"/>
          <w:sz w:val="24"/>
          <w:szCs w:val="24"/>
        </w:rPr>
        <w:t>Zawodnicy odpowiadają materialnie za szkody wy</w:t>
      </w:r>
      <w:r w:rsidRPr="00392EAE">
        <w:rPr>
          <w:rFonts w:ascii="Times New Roman" w:hAnsi="Times New Roman" w:cs="Times New Roman"/>
          <w:sz w:val="24"/>
          <w:szCs w:val="24"/>
        </w:rPr>
        <w:t xml:space="preserve">rządzone w wyniku użytkowania </w:t>
      </w:r>
      <w:r w:rsidRPr="00392EAE">
        <w:rPr>
          <w:rFonts w:ascii="Times New Roman" w:hAnsi="Times New Roman" w:cs="Times New Roman"/>
          <w:sz w:val="24"/>
          <w:szCs w:val="24"/>
        </w:rPr>
        <w:t>koszy do gry niezgodnie z regulaminem;</w:t>
      </w:r>
    </w:p>
    <w:p w:rsidR="00000000" w:rsidRPr="00392EAE" w:rsidRDefault="005E190F" w:rsidP="00392EAE">
      <w:pPr>
        <w:numPr>
          <w:ilvl w:val="1"/>
          <w:numId w:val="8"/>
        </w:numPr>
        <w:tabs>
          <w:tab w:val="left" w:pos="1701"/>
        </w:tabs>
        <w:spacing w:line="276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392EAE">
        <w:rPr>
          <w:rFonts w:ascii="Times New Roman" w:hAnsi="Times New Roman" w:cs="Times New Roman"/>
          <w:sz w:val="24"/>
          <w:szCs w:val="24"/>
        </w:rPr>
        <w:t xml:space="preserve">Organizator turnieju nie bierze odpowiedzialności za wszelkie urazy i kontuzje </w:t>
      </w:r>
      <w:r w:rsidRPr="00392EAE">
        <w:rPr>
          <w:rFonts w:ascii="Times New Roman" w:hAnsi="Times New Roman" w:cs="Times New Roman"/>
          <w:sz w:val="24"/>
          <w:szCs w:val="24"/>
        </w:rPr>
        <w:t>zawodni</w:t>
      </w:r>
      <w:r w:rsidRPr="00392EAE">
        <w:rPr>
          <w:rFonts w:ascii="Times New Roman" w:hAnsi="Times New Roman" w:cs="Times New Roman"/>
          <w:sz w:val="24"/>
          <w:szCs w:val="24"/>
        </w:rPr>
        <w:t>ków powstałe w trakcie turnieju;</w:t>
      </w:r>
    </w:p>
    <w:p w:rsidR="00000000" w:rsidRPr="00392EAE" w:rsidRDefault="005E190F" w:rsidP="00392EAE">
      <w:pPr>
        <w:numPr>
          <w:ilvl w:val="1"/>
          <w:numId w:val="8"/>
        </w:numPr>
        <w:tabs>
          <w:tab w:val="left" w:pos="1701"/>
        </w:tabs>
        <w:spacing w:line="276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392EAE">
        <w:rPr>
          <w:rFonts w:ascii="Times New Roman" w:hAnsi="Times New Roman" w:cs="Times New Roman"/>
          <w:sz w:val="24"/>
          <w:szCs w:val="24"/>
        </w:rPr>
        <w:t>Organizatorzy zast</w:t>
      </w:r>
      <w:r w:rsidRPr="00392EAE">
        <w:rPr>
          <w:rFonts w:ascii="Times New Roman" w:hAnsi="Times New Roman" w:cs="Times New Roman"/>
          <w:sz w:val="24"/>
          <w:szCs w:val="24"/>
        </w:rPr>
        <w:t>rzegają sobie prawo do zmiany regulaminu. W przy</w:t>
      </w:r>
      <w:r w:rsidRPr="00392EAE">
        <w:rPr>
          <w:rFonts w:ascii="Times New Roman" w:hAnsi="Times New Roman" w:cs="Times New Roman"/>
          <w:sz w:val="24"/>
          <w:szCs w:val="24"/>
        </w:rPr>
        <w:t>padku istotnych</w:t>
      </w:r>
      <w:r w:rsidRPr="00392EAE">
        <w:rPr>
          <w:rFonts w:ascii="Times New Roman" w:hAnsi="Times New Roman" w:cs="Times New Roman"/>
          <w:sz w:val="24"/>
          <w:szCs w:val="24"/>
        </w:rPr>
        <w:t xml:space="preserve"> zmian zobowiązują się do powiadomienia zawodników o zmianach regulaminie;</w:t>
      </w:r>
    </w:p>
    <w:p w:rsidR="00000000" w:rsidRPr="00392EAE" w:rsidRDefault="005E190F" w:rsidP="00392EAE">
      <w:pPr>
        <w:numPr>
          <w:ilvl w:val="1"/>
          <w:numId w:val="8"/>
        </w:numPr>
        <w:tabs>
          <w:tab w:val="left" w:pos="1701"/>
        </w:tabs>
        <w:spacing w:line="276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392EAE">
        <w:rPr>
          <w:rFonts w:ascii="Times New Roman" w:hAnsi="Times New Roman" w:cs="Times New Roman"/>
          <w:sz w:val="24"/>
          <w:szCs w:val="24"/>
        </w:rPr>
        <w:t>Interpretacja niniejszego regulaminu należy do Organizatora;</w:t>
      </w:r>
    </w:p>
    <w:p w:rsidR="00000000" w:rsidRPr="00392EAE" w:rsidRDefault="005E190F" w:rsidP="00392EAE">
      <w:pPr>
        <w:numPr>
          <w:ilvl w:val="1"/>
          <w:numId w:val="8"/>
        </w:numPr>
        <w:tabs>
          <w:tab w:val="left" w:pos="1701"/>
        </w:tabs>
        <w:spacing w:line="276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392EAE">
        <w:rPr>
          <w:rFonts w:ascii="Times New Roman" w:hAnsi="Times New Roman" w:cs="Times New Roman"/>
          <w:sz w:val="24"/>
          <w:szCs w:val="24"/>
        </w:rPr>
        <w:t>Uczestniczy zawodów przystępujących do rozgrywek zapoznali się z regulam</w:t>
      </w:r>
      <w:r w:rsidRPr="00392EAE">
        <w:rPr>
          <w:rFonts w:ascii="Times New Roman" w:hAnsi="Times New Roman" w:cs="Times New Roman"/>
          <w:sz w:val="24"/>
          <w:szCs w:val="24"/>
        </w:rPr>
        <w:t>inem i</w:t>
      </w:r>
      <w:r w:rsidRPr="00392EAE">
        <w:rPr>
          <w:rFonts w:ascii="Times New Roman" w:hAnsi="Times New Roman" w:cs="Times New Roman"/>
          <w:sz w:val="24"/>
          <w:szCs w:val="24"/>
        </w:rPr>
        <w:t xml:space="preserve"> akceptują jego założenia</w:t>
      </w:r>
      <w:r w:rsidRPr="00392EAE">
        <w:rPr>
          <w:rFonts w:ascii="Times New Roman" w:hAnsi="Times New Roman" w:cs="Times New Roman"/>
          <w:sz w:val="24"/>
          <w:szCs w:val="24"/>
        </w:rPr>
        <w:t>;</w:t>
      </w:r>
    </w:p>
    <w:p w:rsidR="005E190F" w:rsidRPr="00392EAE" w:rsidRDefault="005E190F" w:rsidP="00392EAE">
      <w:pPr>
        <w:numPr>
          <w:ilvl w:val="1"/>
          <w:numId w:val="8"/>
        </w:numPr>
        <w:tabs>
          <w:tab w:val="left" w:pos="1701"/>
        </w:tabs>
        <w:spacing w:line="276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392EAE">
        <w:rPr>
          <w:rFonts w:ascii="Times New Roman" w:hAnsi="Times New Roman" w:cs="Times New Roman"/>
          <w:sz w:val="24"/>
          <w:szCs w:val="24"/>
        </w:rPr>
        <w:t>Za rzeczy pozostawione bez opieki</w:t>
      </w:r>
      <w:r w:rsidR="006C7EB5" w:rsidRPr="00392EAE">
        <w:rPr>
          <w:rFonts w:ascii="Times New Roman" w:hAnsi="Times New Roman" w:cs="Times New Roman"/>
          <w:sz w:val="24"/>
          <w:szCs w:val="24"/>
        </w:rPr>
        <w:t xml:space="preserve"> i w szatniach </w:t>
      </w:r>
      <w:r w:rsidRPr="00392EAE">
        <w:rPr>
          <w:rFonts w:ascii="Times New Roman" w:hAnsi="Times New Roman" w:cs="Times New Roman"/>
          <w:sz w:val="24"/>
          <w:szCs w:val="24"/>
        </w:rPr>
        <w:t>Organizator nie odpowiada</w:t>
      </w:r>
    </w:p>
    <w:sectPr w:rsidR="005E190F" w:rsidRPr="00392EAE" w:rsidSect="006C7EB5">
      <w:pgSz w:w="11900" w:h="16838"/>
      <w:pgMar w:top="1440" w:right="1406" w:bottom="1440" w:left="993" w:header="0" w:footer="0" w:gutter="0"/>
      <w:cols w:space="0" w:equalWidth="0">
        <w:col w:w="9507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38E1F28"/>
    <w:lvl w:ilvl="0">
      <w:start w:val="1"/>
      <w:numFmt w:val="decimal"/>
      <w:lvlText w:val="%1."/>
      <w:lvlJc w:val="left"/>
    </w:lvl>
    <w:lvl w:ilvl="1">
      <w:start w:val="1"/>
      <w:numFmt w:val="bullet"/>
      <w:lvlText w:val="-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46E87CCC"/>
    <w:lvl w:ilvl="0">
      <w:start w:val="1"/>
      <w:numFmt w:val="lowerLetter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3D1B58BA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DC10F66C"/>
    <w:lvl w:ilvl="0">
      <w:start w:val="1"/>
      <w:numFmt w:val="lowerLetter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2EB141F2"/>
    <w:lvl w:ilvl="0">
      <w:start w:val="7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41B71EFA"/>
    <w:lvl w:ilvl="0">
      <w:start w:val="7"/>
      <w:numFmt w:val="decimal"/>
      <w:lvlText w:val="%1."/>
      <w:lvlJc w:val="left"/>
    </w:lvl>
    <w:lvl w:ilvl="1">
      <w:start w:val="1"/>
      <w:numFmt w:val="bullet"/>
      <w:lvlText w:val="-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79E2A9E2"/>
    <w:lvl w:ilvl="0">
      <w:start w:val="1"/>
      <w:numFmt w:val="decimal"/>
      <w:lvlText w:val="%1"/>
      <w:lvlJc w:val="left"/>
    </w:lvl>
    <w:lvl w:ilvl="1">
      <w:start w:val="1"/>
      <w:numFmt w:val="lowerLetter"/>
      <w:lvlText w:val="%2"/>
      <w:lvlJc w:val="left"/>
    </w:lvl>
    <w:lvl w:ilvl="2">
      <w:start w:val="1"/>
      <w:numFmt w:val="lowerLetter"/>
      <w:lvlText w:val="%3"/>
      <w:lvlJc w:val="left"/>
    </w:lvl>
    <w:lvl w:ilvl="3">
      <w:start w:val="3"/>
      <w:numFmt w:val="lowerLetter"/>
      <w:lvlText w:val="%4)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7545E146"/>
    <w:lvl w:ilvl="0">
      <w:start w:val="9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8">
    <w:nsid w:val="12075A91"/>
    <w:multiLevelType w:val="hybridMultilevel"/>
    <w:tmpl w:val="651690C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6E5348"/>
    <w:multiLevelType w:val="hybridMultilevel"/>
    <w:tmpl w:val="8BEAF65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91E3E2A"/>
    <w:multiLevelType w:val="hybridMultilevel"/>
    <w:tmpl w:val="1882A2A2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8A3202C"/>
    <w:multiLevelType w:val="hybridMultilevel"/>
    <w:tmpl w:val="8ABA893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5B4EF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2"/>
  </w:num>
  <w:num w:numId="10">
    <w:abstractNumId w:val="8"/>
  </w:num>
  <w:num w:numId="11">
    <w:abstractNumId w:val="11"/>
  </w:num>
  <w:num w:numId="12">
    <w:abstractNumId w:val="9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drawingGridHorizontalSpacing w:val="100"/>
  <w:displayHorizontalDrawingGridEvery w:val="2"/>
  <w:characterSpacingControl w:val="doNotCompress"/>
  <w:compat/>
  <w:rsids>
    <w:rsidRoot w:val="009D1C16"/>
    <w:rsid w:val="002E0431"/>
    <w:rsid w:val="00392EAE"/>
    <w:rsid w:val="004A160B"/>
    <w:rsid w:val="005E190F"/>
    <w:rsid w:val="006C7EB5"/>
    <w:rsid w:val="009D1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588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Zbyszek</cp:lastModifiedBy>
  <cp:revision>2</cp:revision>
  <dcterms:created xsi:type="dcterms:W3CDTF">2022-06-19T20:41:00Z</dcterms:created>
  <dcterms:modified xsi:type="dcterms:W3CDTF">2022-06-19T20:41:00Z</dcterms:modified>
</cp:coreProperties>
</file>